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A8" w:rsidRPr="005827A8" w:rsidRDefault="00D24979" w:rsidP="005827A8">
      <w:pPr>
        <w:spacing w:after="0" w:line="240" w:lineRule="auto"/>
        <w:jc w:val="center"/>
        <w:rPr>
          <w:rFonts w:ascii="Tahoma" w:eastAsia="Times New Roman" w:hAnsi="Tahoma" w:cs="Tahoma"/>
          <w:b/>
          <w:sz w:val="36"/>
          <w:szCs w:val="36"/>
        </w:rPr>
      </w:pPr>
      <w:r>
        <w:rPr>
          <w:rFonts w:ascii="Tahoma" w:eastAsia="Times New Roman" w:hAnsi="Tahoma" w:cs="Tahoma"/>
          <w:b/>
          <w:sz w:val="36"/>
          <w:szCs w:val="36"/>
        </w:rPr>
        <w:t xml:space="preserve"> </w:t>
      </w:r>
      <w:r w:rsidR="005827A8" w:rsidRPr="005827A8">
        <w:rPr>
          <w:rFonts w:ascii="Tahoma" w:eastAsia="Times New Roman" w:hAnsi="Tahoma" w:cs="Tahoma"/>
          <w:b/>
          <w:sz w:val="36"/>
          <w:szCs w:val="36"/>
        </w:rPr>
        <w:t>Las Lomitas Elementary School District</w:t>
      </w:r>
    </w:p>
    <w:p w:rsidR="005827A8" w:rsidRPr="005827A8" w:rsidRDefault="005827A8" w:rsidP="005827A8">
      <w:pPr>
        <w:spacing w:after="0" w:line="240" w:lineRule="auto"/>
        <w:jc w:val="center"/>
        <w:rPr>
          <w:rFonts w:ascii="Tahoma" w:eastAsia="Times New Roman" w:hAnsi="Tahoma" w:cs="Tahoma"/>
          <w:b/>
          <w:sz w:val="24"/>
          <w:szCs w:val="24"/>
        </w:rPr>
      </w:pPr>
      <w:r w:rsidRPr="005827A8">
        <w:rPr>
          <w:rFonts w:ascii="Tahoma" w:eastAsia="Times New Roman" w:hAnsi="Tahoma" w:cs="Tahoma"/>
          <w:b/>
          <w:sz w:val="24"/>
          <w:szCs w:val="24"/>
        </w:rPr>
        <w:t xml:space="preserve">Senior </w:t>
      </w:r>
      <w:r w:rsidR="00480348">
        <w:rPr>
          <w:rFonts w:ascii="Tahoma" w:eastAsia="Times New Roman" w:hAnsi="Tahoma" w:cs="Tahoma"/>
          <w:b/>
          <w:sz w:val="24"/>
          <w:szCs w:val="24"/>
        </w:rPr>
        <w:t xml:space="preserve">Citizen </w:t>
      </w:r>
      <w:r w:rsidRPr="005827A8">
        <w:rPr>
          <w:rFonts w:ascii="Tahoma" w:eastAsia="Times New Roman" w:hAnsi="Tahoma" w:cs="Tahoma"/>
          <w:b/>
          <w:sz w:val="24"/>
          <w:szCs w:val="24"/>
        </w:rPr>
        <w:t>Parcel Tax Exemption New Filer Application</w:t>
      </w:r>
    </w:p>
    <w:p w:rsidR="00264773" w:rsidRDefault="007860CD" w:rsidP="005827A8">
      <w:pPr>
        <w:spacing w:after="0" w:line="240" w:lineRule="auto"/>
        <w:jc w:val="center"/>
        <w:rPr>
          <w:rFonts w:ascii="Tahoma" w:eastAsia="Times New Roman" w:hAnsi="Tahoma" w:cs="Tahoma"/>
          <w:b/>
          <w:sz w:val="24"/>
          <w:szCs w:val="24"/>
          <w:u w:val="single"/>
        </w:rPr>
      </w:pPr>
      <w:r>
        <w:rPr>
          <w:rFonts w:ascii="Tahoma" w:eastAsia="Times New Roman" w:hAnsi="Tahoma" w:cs="Tahoma"/>
          <w:b/>
          <w:sz w:val="24"/>
          <w:szCs w:val="24"/>
          <w:u w:val="single"/>
        </w:rPr>
        <w:t>TAX YEAR 2023-2024</w:t>
      </w:r>
    </w:p>
    <w:p w:rsidR="00E04ADA" w:rsidRPr="000B260D" w:rsidRDefault="00E04ADA" w:rsidP="00EC053B">
      <w:pPr>
        <w:spacing w:after="0" w:line="240" w:lineRule="auto"/>
        <w:rPr>
          <w:rFonts w:ascii="Tahoma" w:eastAsia="Times New Roman" w:hAnsi="Tahoma" w:cs="Tahoma"/>
          <w:b/>
          <w:sz w:val="24"/>
          <w:szCs w:val="24"/>
          <w:u w:val="single"/>
        </w:rPr>
      </w:pPr>
    </w:p>
    <w:p w:rsidR="005827A8" w:rsidRPr="000B260D" w:rsidRDefault="005827A8" w:rsidP="005827A8">
      <w:pPr>
        <w:spacing w:after="0" w:line="240" w:lineRule="auto"/>
        <w:jc w:val="center"/>
        <w:rPr>
          <w:rFonts w:ascii="Tahoma" w:hAnsi="Tahoma" w:cs="Tahoma"/>
          <w:b/>
          <w:sz w:val="8"/>
          <w:szCs w:val="8"/>
        </w:rPr>
      </w:pPr>
    </w:p>
    <w:tbl>
      <w:tblPr>
        <w:tblStyle w:val="TableGrid"/>
        <w:tblW w:w="0" w:type="auto"/>
        <w:tblInd w:w="108" w:type="dxa"/>
        <w:tblLook w:val="04A0" w:firstRow="1" w:lastRow="0" w:firstColumn="1" w:lastColumn="0" w:noHBand="0" w:noVBand="1"/>
      </w:tblPr>
      <w:tblGrid>
        <w:gridCol w:w="9242"/>
      </w:tblGrid>
      <w:tr w:rsidR="00264773" w:rsidRPr="000B260D" w:rsidTr="00CC755B">
        <w:tc>
          <w:tcPr>
            <w:tcW w:w="9360" w:type="dxa"/>
          </w:tcPr>
          <w:p w:rsidR="00264773" w:rsidRPr="000B260D" w:rsidRDefault="00264773" w:rsidP="00264773">
            <w:pPr>
              <w:jc w:val="center"/>
              <w:rPr>
                <w:rFonts w:ascii="Tahoma" w:hAnsi="Tahoma" w:cs="Tahoma"/>
                <w:b/>
                <w:sz w:val="8"/>
                <w:szCs w:val="8"/>
              </w:rPr>
            </w:pPr>
          </w:p>
          <w:p w:rsidR="00264773" w:rsidRPr="000B260D" w:rsidRDefault="00264773" w:rsidP="00264773">
            <w:pPr>
              <w:jc w:val="center"/>
              <w:rPr>
                <w:rFonts w:ascii="Tahoma" w:hAnsi="Tahoma" w:cs="Tahoma"/>
                <w:b/>
                <w:sz w:val="8"/>
                <w:szCs w:val="8"/>
              </w:rPr>
            </w:pPr>
            <w:r w:rsidRPr="000B260D">
              <w:rPr>
                <w:rFonts w:ascii="Tahoma" w:hAnsi="Tahoma" w:cs="Tahoma"/>
                <w:b/>
              </w:rPr>
              <w:t xml:space="preserve">APPLICATION DUE ON OR BEFORE </w:t>
            </w:r>
            <w:r w:rsidR="00844707">
              <w:rPr>
                <w:rFonts w:ascii="Tahoma" w:hAnsi="Tahoma" w:cs="Tahoma"/>
                <w:b/>
              </w:rPr>
              <w:t>JUNE</w:t>
            </w:r>
            <w:r w:rsidR="00A30734">
              <w:rPr>
                <w:rFonts w:ascii="Tahoma" w:hAnsi="Tahoma" w:cs="Tahoma"/>
                <w:b/>
              </w:rPr>
              <w:t xml:space="preserve"> 1, 2022</w:t>
            </w:r>
            <w:r w:rsidRPr="000B260D">
              <w:rPr>
                <w:rFonts w:ascii="Tahoma" w:hAnsi="Tahoma" w:cs="Tahoma"/>
                <w:b/>
              </w:rPr>
              <w:t xml:space="preserve"> FOR TAX YEAR </w:t>
            </w:r>
            <w:r w:rsidR="007860CD">
              <w:rPr>
                <w:rFonts w:ascii="Tahoma" w:hAnsi="Tahoma" w:cs="Tahoma"/>
                <w:b/>
              </w:rPr>
              <w:t>2023-2024</w:t>
            </w:r>
          </w:p>
          <w:p w:rsidR="00264773" w:rsidRPr="000B260D" w:rsidRDefault="00B3767B" w:rsidP="00264773">
            <w:pPr>
              <w:jc w:val="center"/>
              <w:rPr>
                <w:rFonts w:ascii="Tahoma" w:hAnsi="Tahoma" w:cs="Tahoma"/>
                <w:sz w:val="20"/>
                <w:szCs w:val="20"/>
              </w:rPr>
            </w:pPr>
            <w:r w:rsidRPr="000B260D">
              <w:rPr>
                <w:rFonts w:ascii="Tahoma" w:hAnsi="Tahoma" w:cs="Tahoma"/>
                <w:sz w:val="20"/>
                <w:szCs w:val="20"/>
              </w:rPr>
              <w:t>Mail</w:t>
            </w:r>
            <w:r w:rsidR="00264773" w:rsidRPr="000B260D">
              <w:rPr>
                <w:rFonts w:ascii="Tahoma" w:hAnsi="Tahoma" w:cs="Tahoma"/>
                <w:sz w:val="20"/>
                <w:szCs w:val="20"/>
              </w:rPr>
              <w:t xml:space="preserve"> th</w:t>
            </w:r>
            <w:r w:rsidR="0068341F">
              <w:rPr>
                <w:rFonts w:ascii="Tahoma" w:hAnsi="Tahoma" w:cs="Tahoma"/>
                <w:sz w:val="20"/>
                <w:szCs w:val="20"/>
              </w:rPr>
              <w:t>e signed, completed application</w:t>
            </w:r>
            <w:r w:rsidR="00264773" w:rsidRPr="000B260D">
              <w:rPr>
                <w:rFonts w:ascii="Tahoma" w:hAnsi="Tahoma" w:cs="Tahoma"/>
                <w:sz w:val="20"/>
                <w:szCs w:val="20"/>
              </w:rPr>
              <w:t xml:space="preserve"> with attachments to:</w:t>
            </w:r>
          </w:p>
          <w:p w:rsidR="00264773" w:rsidRPr="000B260D" w:rsidRDefault="00264773" w:rsidP="00264773">
            <w:pPr>
              <w:jc w:val="center"/>
              <w:rPr>
                <w:rFonts w:ascii="Tahoma" w:hAnsi="Tahoma" w:cs="Tahoma"/>
                <w:sz w:val="8"/>
                <w:szCs w:val="8"/>
              </w:rPr>
            </w:pPr>
          </w:p>
          <w:p w:rsidR="00264773" w:rsidRPr="000B260D" w:rsidRDefault="005827A8" w:rsidP="00FF4144">
            <w:pPr>
              <w:jc w:val="center"/>
              <w:rPr>
                <w:rFonts w:ascii="Tahoma" w:hAnsi="Tahoma" w:cs="Tahoma"/>
                <w:i/>
                <w:sz w:val="20"/>
                <w:szCs w:val="20"/>
              </w:rPr>
            </w:pPr>
            <w:r w:rsidRPr="000B260D">
              <w:rPr>
                <w:rFonts w:ascii="Tahoma" w:hAnsi="Tahoma" w:cs="Tahoma"/>
                <w:i/>
                <w:sz w:val="20"/>
                <w:szCs w:val="20"/>
              </w:rPr>
              <w:t xml:space="preserve">Las Lomitas </w:t>
            </w:r>
            <w:r w:rsidR="0068341F">
              <w:rPr>
                <w:rFonts w:ascii="Tahoma" w:hAnsi="Tahoma" w:cs="Tahoma"/>
                <w:i/>
                <w:sz w:val="20"/>
                <w:szCs w:val="20"/>
              </w:rPr>
              <w:t xml:space="preserve">Elementary </w:t>
            </w:r>
            <w:r w:rsidRPr="000B260D">
              <w:rPr>
                <w:rFonts w:ascii="Tahoma" w:hAnsi="Tahoma" w:cs="Tahoma"/>
                <w:i/>
                <w:sz w:val="20"/>
                <w:szCs w:val="20"/>
              </w:rPr>
              <w:t>School District</w:t>
            </w:r>
          </w:p>
          <w:p w:rsidR="00FF4144" w:rsidRPr="000B260D" w:rsidRDefault="005827A8" w:rsidP="00FF4144">
            <w:pPr>
              <w:jc w:val="center"/>
              <w:rPr>
                <w:rFonts w:ascii="Tahoma" w:hAnsi="Tahoma" w:cs="Tahoma"/>
                <w:i/>
                <w:sz w:val="20"/>
                <w:szCs w:val="20"/>
              </w:rPr>
            </w:pPr>
            <w:r w:rsidRPr="000B260D">
              <w:rPr>
                <w:rFonts w:ascii="Tahoma" w:hAnsi="Tahoma" w:cs="Tahoma"/>
                <w:i/>
                <w:sz w:val="20"/>
                <w:szCs w:val="20"/>
              </w:rPr>
              <w:t xml:space="preserve">1011 Altschul Avenue </w:t>
            </w:r>
          </w:p>
          <w:p w:rsidR="00FF4144" w:rsidRPr="000B260D" w:rsidRDefault="00844707" w:rsidP="00FF4144">
            <w:pPr>
              <w:jc w:val="center"/>
              <w:rPr>
                <w:rFonts w:ascii="Tahoma" w:hAnsi="Tahoma" w:cs="Tahoma"/>
                <w:i/>
                <w:sz w:val="20"/>
                <w:szCs w:val="20"/>
              </w:rPr>
            </w:pPr>
            <w:r>
              <w:rPr>
                <w:rFonts w:ascii="Tahoma" w:hAnsi="Tahoma" w:cs="Tahoma"/>
                <w:i/>
                <w:sz w:val="20"/>
                <w:szCs w:val="20"/>
              </w:rPr>
              <w:t>Menlo Park</w:t>
            </w:r>
            <w:r w:rsidR="005827A8" w:rsidRPr="000B260D">
              <w:rPr>
                <w:rFonts w:ascii="Tahoma" w:hAnsi="Tahoma" w:cs="Tahoma"/>
                <w:i/>
                <w:sz w:val="20"/>
                <w:szCs w:val="20"/>
              </w:rPr>
              <w:t>, CA 94025</w:t>
            </w:r>
          </w:p>
          <w:p w:rsidR="00FF4144" w:rsidRPr="000B260D" w:rsidRDefault="00FF4144" w:rsidP="00FF4144">
            <w:pPr>
              <w:jc w:val="center"/>
              <w:rPr>
                <w:rFonts w:ascii="Tahoma" w:hAnsi="Tahoma" w:cs="Tahoma"/>
                <w:i/>
                <w:sz w:val="20"/>
                <w:szCs w:val="20"/>
              </w:rPr>
            </w:pPr>
            <w:r w:rsidRPr="000B260D">
              <w:rPr>
                <w:rFonts w:ascii="Tahoma" w:hAnsi="Tahoma" w:cs="Tahoma"/>
                <w:i/>
                <w:sz w:val="20"/>
                <w:szCs w:val="20"/>
              </w:rPr>
              <w:t xml:space="preserve">Attention:  </w:t>
            </w:r>
            <w:r w:rsidR="005827A8" w:rsidRPr="000B260D">
              <w:rPr>
                <w:rFonts w:ascii="Tahoma" w:hAnsi="Tahoma" w:cs="Tahoma"/>
                <w:i/>
                <w:sz w:val="20"/>
                <w:szCs w:val="20"/>
              </w:rPr>
              <w:t>Senior Parcel Tax</w:t>
            </w:r>
          </w:p>
          <w:p w:rsidR="00264773" w:rsidRPr="000B260D" w:rsidRDefault="00264773" w:rsidP="00264773">
            <w:pPr>
              <w:jc w:val="center"/>
              <w:rPr>
                <w:rFonts w:ascii="Tahoma" w:hAnsi="Tahoma" w:cs="Tahoma"/>
                <w:b/>
                <w:sz w:val="8"/>
                <w:szCs w:val="8"/>
              </w:rPr>
            </w:pPr>
          </w:p>
        </w:tc>
      </w:tr>
    </w:tbl>
    <w:p w:rsidR="00264773" w:rsidRPr="000B260D" w:rsidRDefault="00264773" w:rsidP="00264773">
      <w:pPr>
        <w:spacing w:after="0" w:line="240" w:lineRule="auto"/>
        <w:jc w:val="center"/>
        <w:rPr>
          <w:rFonts w:ascii="Tahoma" w:hAnsi="Tahoma" w:cs="Tahoma"/>
          <w:b/>
          <w:sz w:val="8"/>
          <w:szCs w:val="8"/>
        </w:rPr>
      </w:pPr>
    </w:p>
    <w:p w:rsidR="00E04ADA" w:rsidRPr="000B260D" w:rsidRDefault="00E04ADA" w:rsidP="00264773">
      <w:pPr>
        <w:widowControl w:val="0"/>
        <w:autoSpaceDE w:val="0"/>
        <w:autoSpaceDN w:val="0"/>
        <w:adjustRightInd w:val="0"/>
        <w:spacing w:after="0" w:line="240" w:lineRule="auto"/>
        <w:jc w:val="center"/>
        <w:rPr>
          <w:rFonts w:ascii="Tahoma" w:hAnsi="Tahoma" w:cs="Tahoma"/>
          <w:color w:val="000000"/>
          <w:sz w:val="20"/>
          <w:szCs w:val="20"/>
        </w:rPr>
      </w:pPr>
    </w:p>
    <w:p w:rsidR="00264773" w:rsidRPr="000B260D" w:rsidRDefault="0068341F" w:rsidP="00264773">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w:t>
      </w:r>
      <w:r w:rsidR="00264773" w:rsidRPr="0068341F">
        <w:rPr>
          <w:rFonts w:ascii="Tahoma" w:hAnsi="Tahoma" w:cs="Tahoma"/>
          <w:color w:val="000000"/>
          <w:sz w:val="18"/>
          <w:szCs w:val="18"/>
        </w:rPr>
        <w:t xml:space="preserve">Instructions are </w:t>
      </w:r>
      <w:r w:rsidRPr="0068341F">
        <w:rPr>
          <w:rFonts w:ascii="Tahoma" w:hAnsi="Tahoma" w:cs="Tahoma"/>
          <w:color w:val="000000"/>
          <w:sz w:val="18"/>
          <w:szCs w:val="18"/>
        </w:rPr>
        <w:t>on the second page of this form</w:t>
      </w:r>
    </w:p>
    <w:p w:rsidR="00E04ADA" w:rsidRPr="000B260D" w:rsidRDefault="00E04ADA" w:rsidP="00264773">
      <w:pPr>
        <w:widowControl w:val="0"/>
        <w:autoSpaceDE w:val="0"/>
        <w:autoSpaceDN w:val="0"/>
        <w:adjustRightInd w:val="0"/>
        <w:spacing w:after="0" w:line="240" w:lineRule="auto"/>
        <w:jc w:val="center"/>
        <w:rPr>
          <w:rFonts w:ascii="Tahoma" w:hAnsi="Tahoma" w:cs="Tahoma"/>
          <w:color w:val="000000"/>
          <w:sz w:val="20"/>
          <w:szCs w:val="20"/>
        </w:rPr>
      </w:pPr>
    </w:p>
    <w:p w:rsidR="00264773" w:rsidRPr="000B260D" w:rsidRDefault="00264773" w:rsidP="00176A10">
      <w:pPr>
        <w:widowControl w:val="0"/>
        <w:autoSpaceDE w:val="0"/>
        <w:autoSpaceDN w:val="0"/>
        <w:adjustRightInd w:val="0"/>
        <w:spacing w:after="0" w:line="240" w:lineRule="auto"/>
        <w:rPr>
          <w:rFonts w:ascii="Tahoma" w:hAnsi="Tahoma" w:cs="Tahoma"/>
          <w:color w:val="000000"/>
          <w:sz w:val="18"/>
          <w:szCs w:val="18"/>
        </w:rPr>
      </w:pPr>
    </w:p>
    <w:p w:rsidR="00264773" w:rsidRPr="000B260D" w:rsidRDefault="00264773" w:rsidP="0072241D">
      <w:pPr>
        <w:widowControl w:val="0"/>
        <w:autoSpaceDE w:val="0"/>
        <w:autoSpaceDN w:val="0"/>
        <w:adjustRightInd w:val="0"/>
        <w:spacing w:after="120" w:line="480" w:lineRule="auto"/>
        <w:rPr>
          <w:rFonts w:ascii="Tahoma" w:hAnsi="Tahoma" w:cs="Tahoma"/>
          <w:color w:val="000000"/>
          <w:sz w:val="20"/>
          <w:szCs w:val="20"/>
        </w:rPr>
      </w:pPr>
      <w:r w:rsidRPr="000B260D">
        <w:rPr>
          <w:rFonts w:ascii="Tahoma" w:hAnsi="Tahoma" w:cs="Tahoma"/>
          <w:color w:val="000000"/>
          <w:sz w:val="20"/>
          <w:szCs w:val="20"/>
        </w:rPr>
        <w:t>Owner’s Name: _________________________________</w:t>
      </w:r>
      <w:r w:rsidR="00CE4E5D">
        <w:rPr>
          <w:rFonts w:ascii="Tahoma" w:hAnsi="Tahoma" w:cs="Tahoma"/>
          <w:color w:val="000000"/>
          <w:sz w:val="20"/>
          <w:szCs w:val="20"/>
          <w:u w:val="single"/>
        </w:rPr>
        <w:t xml:space="preserve">   </w:t>
      </w:r>
      <w:r w:rsidRPr="000B260D">
        <w:rPr>
          <w:rFonts w:ascii="Tahoma" w:hAnsi="Tahoma" w:cs="Tahoma"/>
          <w:color w:val="000000"/>
          <w:sz w:val="20"/>
          <w:szCs w:val="20"/>
        </w:rPr>
        <w:t xml:space="preserve"> Date of Birth: </w:t>
      </w:r>
      <w:r w:rsidR="00DD1599" w:rsidRPr="000B260D">
        <w:rPr>
          <w:rFonts w:ascii="Tahoma" w:hAnsi="Tahoma" w:cs="Tahoma"/>
          <w:color w:val="000000"/>
          <w:sz w:val="20"/>
          <w:szCs w:val="20"/>
        </w:rPr>
        <w:t>_______</w:t>
      </w:r>
      <w:r w:rsidR="00CE4E5D">
        <w:rPr>
          <w:rFonts w:ascii="Tahoma" w:hAnsi="Tahoma" w:cs="Tahoma"/>
          <w:color w:val="000000"/>
          <w:sz w:val="20"/>
          <w:szCs w:val="20"/>
        </w:rPr>
        <w:t>_________________</w:t>
      </w:r>
    </w:p>
    <w:p w:rsidR="00264773" w:rsidRPr="000B260D" w:rsidRDefault="00264773" w:rsidP="0072241D">
      <w:pPr>
        <w:widowControl w:val="0"/>
        <w:autoSpaceDE w:val="0"/>
        <w:autoSpaceDN w:val="0"/>
        <w:adjustRightInd w:val="0"/>
        <w:spacing w:after="120" w:line="480" w:lineRule="auto"/>
        <w:rPr>
          <w:rFonts w:ascii="Tahoma" w:hAnsi="Tahoma" w:cs="Tahoma"/>
          <w:color w:val="000000"/>
          <w:sz w:val="20"/>
          <w:szCs w:val="20"/>
        </w:rPr>
      </w:pPr>
      <w:r w:rsidRPr="000B260D">
        <w:rPr>
          <w:rFonts w:ascii="Tahoma" w:hAnsi="Tahoma" w:cs="Tahoma"/>
          <w:color w:val="000000"/>
          <w:sz w:val="20"/>
          <w:szCs w:val="20"/>
        </w:rPr>
        <w:t xml:space="preserve">Parcel Number (See Property Tax </w:t>
      </w:r>
      <w:r w:rsidR="00082F8B" w:rsidRPr="000B260D">
        <w:rPr>
          <w:rFonts w:ascii="Tahoma" w:hAnsi="Tahoma" w:cs="Tahoma"/>
          <w:color w:val="000000"/>
          <w:sz w:val="20"/>
          <w:szCs w:val="20"/>
        </w:rPr>
        <w:t>Bill</w:t>
      </w:r>
      <w:r w:rsidR="00DB46B1">
        <w:rPr>
          <w:rFonts w:ascii="Tahoma" w:hAnsi="Tahoma" w:cs="Tahoma"/>
          <w:color w:val="000000"/>
          <w:sz w:val="20"/>
          <w:szCs w:val="20"/>
        </w:rPr>
        <w:t xml:space="preserve"> for nine</w:t>
      </w:r>
      <w:r w:rsidR="00082F8B">
        <w:rPr>
          <w:rFonts w:ascii="Tahoma" w:hAnsi="Tahoma" w:cs="Tahoma"/>
          <w:color w:val="000000"/>
          <w:sz w:val="20"/>
          <w:szCs w:val="20"/>
        </w:rPr>
        <w:t>-digit Number</w:t>
      </w:r>
      <w:r w:rsidRPr="000B260D">
        <w:rPr>
          <w:rFonts w:ascii="Tahoma" w:hAnsi="Tahoma" w:cs="Tahoma"/>
          <w:color w:val="000000"/>
          <w:sz w:val="20"/>
          <w:szCs w:val="20"/>
        </w:rPr>
        <w:t xml:space="preserve">): </w:t>
      </w:r>
      <w:r w:rsidR="00082F8B">
        <w:rPr>
          <w:rFonts w:ascii="Tahoma" w:hAnsi="Tahoma" w:cs="Tahoma"/>
          <w:color w:val="000000"/>
          <w:sz w:val="20"/>
          <w:szCs w:val="20"/>
        </w:rPr>
        <w:t xml:space="preserve"> __________</w:t>
      </w:r>
      <w:r w:rsidRPr="000B260D">
        <w:rPr>
          <w:rFonts w:ascii="Tahoma" w:hAnsi="Tahoma" w:cs="Tahoma"/>
          <w:color w:val="000000"/>
          <w:sz w:val="20"/>
          <w:szCs w:val="20"/>
        </w:rPr>
        <w:t>_</w:t>
      </w:r>
      <w:r w:rsidR="00082F8B">
        <w:rPr>
          <w:rFonts w:ascii="Tahoma" w:hAnsi="Tahoma" w:cs="Tahoma"/>
          <w:color w:val="000000"/>
          <w:sz w:val="20"/>
          <w:szCs w:val="20"/>
        </w:rPr>
        <w:t>-</w:t>
      </w:r>
      <w:r w:rsidRPr="000B260D">
        <w:rPr>
          <w:rFonts w:ascii="Tahoma" w:hAnsi="Tahoma" w:cs="Tahoma"/>
          <w:color w:val="000000"/>
          <w:sz w:val="20"/>
          <w:szCs w:val="20"/>
        </w:rPr>
        <w:t>____________</w:t>
      </w:r>
      <w:r w:rsidR="00082F8B">
        <w:rPr>
          <w:rFonts w:ascii="Tahoma" w:hAnsi="Tahoma" w:cs="Tahoma"/>
          <w:color w:val="000000"/>
          <w:sz w:val="20"/>
          <w:szCs w:val="20"/>
        </w:rPr>
        <w:t>-</w:t>
      </w:r>
      <w:r w:rsidRPr="000B260D">
        <w:rPr>
          <w:rFonts w:ascii="Tahoma" w:hAnsi="Tahoma" w:cs="Tahoma"/>
          <w:color w:val="000000"/>
          <w:sz w:val="20"/>
          <w:szCs w:val="20"/>
        </w:rPr>
        <w:t>___</w:t>
      </w:r>
      <w:r w:rsidR="00DD1599" w:rsidRPr="000B260D">
        <w:rPr>
          <w:rFonts w:ascii="Tahoma" w:hAnsi="Tahoma" w:cs="Tahoma"/>
          <w:color w:val="000000"/>
          <w:sz w:val="20"/>
          <w:szCs w:val="20"/>
        </w:rPr>
        <w:t>______</w:t>
      </w:r>
    </w:p>
    <w:p w:rsidR="00264773" w:rsidRPr="000B260D" w:rsidRDefault="00264773" w:rsidP="0072241D">
      <w:pPr>
        <w:widowControl w:val="0"/>
        <w:autoSpaceDE w:val="0"/>
        <w:autoSpaceDN w:val="0"/>
        <w:adjustRightInd w:val="0"/>
        <w:spacing w:after="120" w:line="480" w:lineRule="auto"/>
        <w:rPr>
          <w:rFonts w:ascii="Tahoma" w:hAnsi="Tahoma" w:cs="Tahoma"/>
          <w:color w:val="000000"/>
          <w:sz w:val="20"/>
          <w:szCs w:val="20"/>
        </w:rPr>
      </w:pPr>
      <w:r w:rsidRPr="000B260D">
        <w:rPr>
          <w:rFonts w:ascii="Tahoma" w:hAnsi="Tahoma" w:cs="Tahoma"/>
          <w:color w:val="000000"/>
          <w:sz w:val="20"/>
          <w:szCs w:val="20"/>
        </w:rPr>
        <w:t>Property Address: ______________________________________________________________</w:t>
      </w:r>
      <w:r w:rsidR="00DD1599" w:rsidRPr="000B260D">
        <w:rPr>
          <w:rFonts w:ascii="Tahoma" w:hAnsi="Tahoma" w:cs="Tahoma"/>
          <w:color w:val="000000"/>
          <w:sz w:val="20"/>
          <w:szCs w:val="20"/>
        </w:rPr>
        <w:t>______</w:t>
      </w:r>
      <w:r w:rsidRPr="000B260D">
        <w:rPr>
          <w:rFonts w:ascii="Tahoma" w:hAnsi="Tahoma" w:cs="Tahoma"/>
          <w:color w:val="000000"/>
          <w:sz w:val="20"/>
          <w:szCs w:val="20"/>
        </w:rPr>
        <w:t>_</w:t>
      </w:r>
    </w:p>
    <w:p w:rsidR="00264773" w:rsidRPr="000B260D" w:rsidRDefault="002A48B8" w:rsidP="0072241D">
      <w:pPr>
        <w:widowControl w:val="0"/>
        <w:autoSpaceDE w:val="0"/>
        <w:autoSpaceDN w:val="0"/>
        <w:adjustRightInd w:val="0"/>
        <w:spacing w:after="120" w:line="480" w:lineRule="auto"/>
        <w:rPr>
          <w:rFonts w:ascii="Tahoma" w:hAnsi="Tahoma" w:cs="Tahoma"/>
          <w:color w:val="000000"/>
          <w:sz w:val="20"/>
          <w:szCs w:val="20"/>
        </w:rPr>
      </w:pPr>
      <w:r w:rsidRPr="000B260D">
        <w:rPr>
          <w:rFonts w:ascii="Tahoma" w:hAnsi="Tahoma" w:cs="Tahoma"/>
          <w:color w:val="000000"/>
          <w:sz w:val="20"/>
          <w:szCs w:val="20"/>
        </w:rPr>
        <w:t>Mailing Address</w:t>
      </w:r>
      <w:r w:rsidR="00264773" w:rsidRPr="000B260D">
        <w:rPr>
          <w:rFonts w:ascii="Tahoma" w:hAnsi="Tahoma" w:cs="Tahoma"/>
          <w:color w:val="000000"/>
          <w:sz w:val="20"/>
          <w:szCs w:val="20"/>
        </w:rPr>
        <w:t xml:space="preserve"> (if different)</w:t>
      </w:r>
      <w:r w:rsidRPr="000B260D">
        <w:rPr>
          <w:rFonts w:ascii="Tahoma" w:hAnsi="Tahoma" w:cs="Tahoma"/>
          <w:color w:val="000000"/>
          <w:sz w:val="20"/>
          <w:szCs w:val="20"/>
        </w:rPr>
        <w:t>:</w:t>
      </w:r>
      <w:r w:rsidR="00264773" w:rsidRPr="000B260D">
        <w:rPr>
          <w:rFonts w:ascii="Tahoma" w:hAnsi="Tahoma" w:cs="Tahoma"/>
          <w:color w:val="000000"/>
          <w:sz w:val="20"/>
          <w:szCs w:val="20"/>
        </w:rPr>
        <w:t xml:space="preserve"> ___________________________________________________</w:t>
      </w:r>
      <w:r w:rsidR="00DD1599" w:rsidRPr="000B260D">
        <w:rPr>
          <w:rFonts w:ascii="Tahoma" w:hAnsi="Tahoma" w:cs="Tahoma"/>
          <w:color w:val="000000"/>
          <w:sz w:val="20"/>
          <w:szCs w:val="20"/>
        </w:rPr>
        <w:t>_______</w:t>
      </w:r>
      <w:r w:rsidR="00264773" w:rsidRPr="000B260D">
        <w:rPr>
          <w:rFonts w:ascii="Tahoma" w:hAnsi="Tahoma" w:cs="Tahoma"/>
          <w:color w:val="000000"/>
          <w:sz w:val="20"/>
          <w:szCs w:val="20"/>
        </w:rPr>
        <w:t>__</w:t>
      </w:r>
    </w:p>
    <w:p w:rsidR="00264773" w:rsidRPr="000B260D" w:rsidRDefault="00264773" w:rsidP="00F338AE">
      <w:pPr>
        <w:widowControl w:val="0"/>
        <w:autoSpaceDE w:val="0"/>
        <w:autoSpaceDN w:val="0"/>
        <w:adjustRightInd w:val="0"/>
        <w:spacing w:before="240" w:after="120" w:line="480" w:lineRule="auto"/>
        <w:rPr>
          <w:rFonts w:ascii="Tahoma" w:hAnsi="Tahoma" w:cs="Tahoma"/>
          <w:color w:val="000000"/>
          <w:sz w:val="20"/>
          <w:szCs w:val="20"/>
        </w:rPr>
      </w:pPr>
      <w:r w:rsidRPr="000B260D">
        <w:rPr>
          <w:rFonts w:ascii="Tahoma" w:hAnsi="Tahoma" w:cs="Tahoma"/>
          <w:color w:val="000000"/>
          <w:sz w:val="20"/>
          <w:szCs w:val="20"/>
        </w:rPr>
        <w:t>Phone Number</w:t>
      </w:r>
      <w:r w:rsidR="00082F8B">
        <w:rPr>
          <w:rFonts w:ascii="Tahoma" w:hAnsi="Tahoma" w:cs="Tahoma"/>
          <w:color w:val="000000"/>
          <w:sz w:val="20"/>
          <w:szCs w:val="20"/>
        </w:rPr>
        <w:t xml:space="preserve"> (optional</w:t>
      </w:r>
      <w:r w:rsidR="00F338AE">
        <w:rPr>
          <w:rFonts w:ascii="Tahoma" w:hAnsi="Tahoma" w:cs="Tahoma"/>
          <w:color w:val="000000"/>
          <w:sz w:val="20"/>
          <w:szCs w:val="20"/>
        </w:rPr>
        <w:t>)</w:t>
      </w:r>
      <w:r w:rsidRPr="000B260D">
        <w:rPr>
          <w:rFonts w:ascii="Tahoma" w:hAnsi="Tahoma" w:cs="Tahoma"/>
          <w:color w:val="000000"/>
          <w:sz w:val="20"/>
          <w:szCs w:val="20"/>
        </w:rPr>
        <w:t>: ________________________________________________________</w:t>
      </w:r>
      <w:r w:rsidR="00DD1599" w:rsidRPr="000B260D">
        <w:rPr>
          <w:rFonts w:ascii="Tahoma" w:hAnsi="Tahoma" w:cs="Tahoma"/>
          <w:color w:val="000000"/>
          <w:sz w:val="20"/>
          <w:szCs w:val="20"/>
        </w:rPr>
        <w:t>_____</w:t>
      </w:r>
      <w:r w:rsidRPr="000B260D">
        <w:rPr>
          <w:rFonts w:ascii="Tahoma" w:hAnsi="Tahoma" w:cs="Tahoma"/>
          <w:color w:val="000000"/>
          <w:sz w:val="20"/>
          <w:szCs w:val="20"/>
        </w:rPr>
        <w:t>_</w:t>
      </w:r>
      <w:r w:rsidR="00E7761C" w:rsidRPr="000B260D">
        <w:rPr>
          <w:rFonts w:ascii="Tahoma" w:hAnsi="Tahoma" w:cs="Tahoma"/>
          <w:color w:val="000000"/>
          <w:sz w:val="20"/>
          <w:szCs w:val="20"/>
        </w:rPr>
        <w:t>_</w:t>
      </w:r>
    </w:p>
    <w:p w:rsidR="00E7761C" w:rsidRPr="009C0A86" w:rsidRDefault="009C0A86" w:rsidP="009C0A86">
      <w:pPr>
        <w:widowControl w:val="0"/>
        <w:autoSpaceDE w:val="0"/>
        <w:autoSpaceDN w:val="0"/>
        <w:adjustRightInd w:val="0"/>
        <w:spacing w:after="120" w:line="480" w:lineRule="auto"/>
        <w:rPr>
          <w:rFonts w:ascii="Tahoma" w:hAnsi="Tahoma" w:cs="Tahoma"/>
          <w:color w:val="000000"/>
          <w:sz w:val="20"/>
          <w:szCs w:val="20"/>
        </w:rPr>
      </w:pPr>
      <w:r>
        <w:rPr>
          <w:rFonts w:ascii="Tahoma" w:hAnsi="Tahoma" w:cs="Tahoma"/>
          <w:color w:val="000000"/>
          <w:sz w:val="20"/>
          <w:szCs w:val="20"/>
        </w:rPr>
        <w:t>Email Address (optional)</w:t>
      </w:r>
      <w:r w:rsidRPr="000B260D">
        <w:rPr>
          <w:rFonts w:ascii="Tahoma" w:hAnsi="Tahoma" w:cs="Tahoma"/>
          <w:color w:val="000000"/>
          <w:sz w:val="20"/>
          <w:szCs w:val="20"/>
        </w:rPr>
        <w:t>: ________________________________</w:t>
      </w:r>
      <w:r>
        <w:rPr>
          <w:rFonts w:ascii="Tahoma" w:hAnsi="Tahoma" w:cs="Tahoma"/>
          <w:color w:val="000000"/>
          <w:sz w:val="20"/>
          <w:szCs w:val="20"/>
        </w:rPr>
        <w:t>_______________________________</w:t>
      </w:r>
    </w:p>
    <w:p w:rsidR="00264773" w:rsidRPr="000B260D" w:rsidRDefault="00091803" w:rsidP="00DD579B">
      <w:pPr>
        <w:spacing w:after="0" w:line="240" w:lineRule="auto"/>
        <w:rPr>
          <w:rFonts w:ascii="Tahoma" w:hAnsi="Tahoma" w:cs="Tahoma"/>
          <w:color w:val="000000"/>
          <w:sz w:val="20"/>
          <w:szCs w:val="20"/>
        </w:rPr>
      </w:pPr>
      <w:r>
        <w:rPr>
          <w:rFonts w:ascii="Tahoma" w:hAnsi="Tahoma" w:cs="Tahoma"/>
          <w:color w:val="000000"/>
          <w:sz w:val="20"/>
          <w:szCs w:val="20"/>
        </w:rPr>
        <w:t>To</w:t>
      </w:r>
      <w:r w:rsidR="00264773" w:rsidRPr="000B260D">
        <w:rPr>
          <w:rFonts w:ascii="Tahoma" w:hAnsi="Tahoma" w:cs="Tahoma"/>
          <w:color w:val="000000"/>
          <w:sz w:val="20"/>
          <w:szCs w:val="20"/>
        </w:rPr>
        <w:t xml:space="preserve"> claim the </w:t>
      </w:r>
      <w:r w:rsidR="00264773" w:rsidRPr="000B260D">
        <w:rPr>
          <w:rFonts w:ascii="Tahoma" w:hAnsi="Tahoma" w:cs="Tahoma"/>
          <w:b/>
          <w:color w:val="000000"/>
          <w:sz w:val="20"/>
          <w:szCs w:val="20"/>
        </w:rPr>
        <w:t>Senior Citizen Exemption</w:t>
      </w:r>
      <w:r>
        <w:rPr>
          <w:rFonts w:ascii="Tahoma" w:hAnsi="Tahoma" w:cs="Tahoma"/>
          <w:color w:val="000000"/>
          <w:sz w:val="20"/>
          <w:szCs w:val="20"/>
        </w:rPr>
        <w:t xml:space="preserve"> from the parcel tax:</w:t>
      </w:r>
    </w:p>
    <w:p w:rsidR="00264773" w:rsidRPr="000B260D" w:rsidRDefault="00264773" w:rsidP="00DD579B">
      <w:pPr>
        <w:spacing w:after="0" w:line="240" w:lineRule="auto"/>
        <w:rPr>
          <w:rFonts w:ascii="Tahoma" w:hAnsi="Tahoma" w:cs="Tahoma"/>
          <w:sz w:val="18"/>
          <w:szCs w:val="18"/>
        </w:rPr>
      </w:pPr>
    </w:p>
    <w:p w:rsidR="0068341F" w:rsidRPr="0068341F" w:rsidRDefault="00264773" w:rsidP="00DD579B">
      <w:pPr>
        <w:pStyle w:val="ListParagraph"/>
        <w:widowControl w:val="0"/>
        <w:numPr>
          <w:ilvl w:val="0"/>
          <w:numId w:val="3"/>
        </w:numPr>
        <w:autoSpaceDE w:val="0"/>
        <w:autoSpaceDN w:val="0"/>
        <w:adjustRightInd w:val="0"/>
        <w:spacing w:after="120"/>
        <w:jc w:val="both"/>
        <w:rPr>
          <w:rFonts w:ascii="Tahoma" w:hAnsi="Tahoma" w:cs="Tahoma"/>
          <w:color w:val="000000"/>
          <w:sz w:val="20"/>
          <w:szCs w:val="20"/>
        </w:rPr>
      </w:pPr>
      <w:r w:rsidRPr="00844707">
        <w:rPr>
          <w:rFonts w:ascii="Tahoma" w:hAnsi="Tahoma" w:cs="Tahoma"/>
          <w:bCs/>
          <w:color w:val="000000"/>
          <w:sz w:val="20"/>
          <w:szCs w:val="20"/>
        </w:rPr>
        <w:t xml:space="preserve">Please </w:t>
      </w:r>
      <w:r w:rsidRPr="00C777EF">
        <w:rPr>
          <w:rFonts w:ascii="Tahoma" w:hAnsi="Tahoma" w:cs="Tahoma"/>
          <w:bCs/>
          <w:color w:val="000000"/>
          <w:sz w:val="20"/>
          <w:szCs w:val="20"/>
          <w:u w:val="single"/>
        </w:rPr>
        <w:t xml:space="preserve">attach a copy of </w:t>
      </w:r>
      <w:r w:rsidRPr="00EE09B9">
        <w:rPr>
          <w:rFonts w:ascii="Tahoma" w:hAnsi="Tahoma" w:cs="Tahoma"/>
          <w:b/>
          <w:bCs/>
          <w:i/>
          <w:color w:val="000000"/>
          <w:sz w:val="22"/>
          <w:szCs w:val="22"/>
          <w:u w:val="single"/>
        </w:rPr>
        <w:t>one</w:t>
      </w:r>
      <w:r w:rsidRPr="00AD77DC">
        <w:rPr>
          <w:rFonts w:ascii="Tahoma" w:hAnsi="Tahoma" w:cs="Tahoma"/>
          <w:bCs/>
          <w:color w:val="000000"/>
          <w:sz w:val="22"/>
          <w:szCs w:val="22"/>
          <w:u w:val="single"/>
        </w:rPr>
        <w:t xml:space="preserve"> </w:t>
      </w:r>
      <w:r w:rsidRPr="00C777EF">
        <w:rPr>
          <w:rFonts w:ascii="Tahoma" w:hAnsi="Tahoma" w:cs="Tahoma"/>
          <w:bCs/>
          <w:color w:val="000000"/>
          <w:sz w:val="20"/>
          <w:szCs w:val="20"/>
          <w:u w:val="single"/>
        </w:rPr>
        <w:t>of the following</w:t>
      </w:r>
      <w:r w:rsidRPr="00844707">
        <w:rPr>
          <w:rFonts w:ascii="Tahoma" w:hAnsi="Tahoma" w:cs="Tahoma"/>
          <w:bCs/>
          <w:color w:val="000000"/>
          <w:sz w:val="20"/>
          <w:szCs w:val="20"/>
        </w:rPr>
        <w:t xml:space="preserve"> documents indicating that you</w:t>
      </w:r>
      <w:r w:rsidR="006F7DFA">
        <w:rPr>
          <w:rFonts w:ascii="Tahoma" w:hAnsi="Tahoma" w:cs="Tahoma"/>
          <w:bCs/>
          <w:color w:val="000000"/>
          <w:sz w:val="20"/>
          <w:szCs w:val="20"/>
        </w:rPr>
        <w:t xml:space="preserve"> are 65 years or older or</w:t>
      </w:r>
      <w:r w:rsidRPr="00844707">
        <w:rPr>
          <w:rFonts w:ascii="Tahoma" w:hAnsi="Tahoma" w:cs="Tahoma"/>
          <w:bCs/>
          <w:color w:val="000000"/>
          <w:sz w:val="20"/>
          <w:szCs w:val="20"/>
        </w:rPr>
        <w:t xml:space="preserve"> will be at least</w:t>
      </w:r>
      <w:r w:rsidR="007860CD">
        <w:rPr>
          <w:rFonts w:ascii="Tahoma" w:hAnsi="Tahoma" w:cs="Tahoma"/>
          <w:bCs/>
          <w:color w:val="000000"/>
          <w:sz w:val="20"/>
          <w:szCs w:val="20"/>
        </w:rPr>
        <w:t xml:space="preserve"> 65 years of age by July 1, 2023</w:t>
      </w:r>
    </w:p>
    <w:p w:rsidR="0068341F" w:rsidRPr="0068341F" w:rsidRDefault="0068341F" w:rsidP="00DD579B">
      <w:pPr>
        <w:widowControl w:val="0"/>
        <w:autoSpaceDE w:val="0"/>
        <w:autoSpaceDN w:val="0"/>
        <w:adjustRightInd w:val="0"/>
        <w:spacing w:after="0" w:line="240" w:lineRule="auto"/>
        <w:jc w:val="both"/>
        <w:rPr>
          <w:rFonts w:ascii="Tahoma" w:hAnsi="Tahoma" w:cs="Tahoma"/>
          <w:color w:val="000000"/>
          <w:sz w:val="20"/>
          <w:szCs w:val="20"/>
        </w:rPr>
      </w:pPr>
    </w:p>
    <w:p w:rsidR="0068341F" w:rsidRDefault="0068341F" w:rsidP="00DD579B">
      <w:pPr>
        <w:pStyle w:val="ListParagraph"/>
        <w:widowControl w:val="0"/>
        <w:numPr>
          <w:ilvl w:val="0"/>
          <w:numId w:val="3"/>
        </w:numPr>
        <w:autoSpaceDE w:val="0"/>
        <w:autoSpaceDN w:val="0"/>
        <w:adjustRightInd w:val="0"/>
        <w:jc w:val="both"/>
        <w:rPr>
          <w:rFonts w:ascii="Tahoma" w:hAnsi="Tahoma" w:cs="Tahoma"/>
          <w:color w:val="000000"/>
          <w:sz w:val="20"/>
          <w:szCs w:val="20"/>
        </w:rPr>
        <w:sectPr w:rsidR="0068341F" w:rsidSect="00264773">
          <w:footerReference w:type="default" r:id="rId8"/>
          <w:pgSz w:w="12240" w:h="15840"/>
          <w:pgMar w:top="720" w:right="1440" w:bottom="1440" w:left="1440" w:header="720" w:footer="720" w:gutter="0"/>
          <w:cols w:space="720"/>
          <w:docGrid w:linePitch="360"/>
        </w:sectPr>
      </w:pPr>
    </w:p>
    <w:p w:rsidR="0068341F" w:rsidRPr="0068341F" w:rsidRDefault="0068341F" w:rsidP="00DD579B">
      <w:pPr>
        <w:widowControl w:val="0"/>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lastRenderedPageBreak/>
        <w:t>*</w:t>
      </w:r>
      <w:r w:rsidR="00264773" w:rsidRPr="0068341F">
        <w:rPr>
          <w:rFonts w:ascii="Tahoma" w:hAnsi="Tahoma" w:cs="Tahoma"/>
          <w:color w:val="000000"/>
          <w:sz w:val="20"/>
          <w:szCs w:val="20"/>
        </w:rPr>
        <w:t>Driver’s License</w:t>
      </w:r>
    </w:p>
    <w:p w:rsidR="0068341F" w:rsidRDefault="0068341F" w:rsidP="00DD579B">
      <w:pPr>
        <w:widowControl w:val="0"/>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w:t>
      </w:r>
      <w:r w:rsidR="00264773" w:rsidRPr="0068341F">
        <w:rPr>
          <w:rFonts w:ascii="Tahoma" w:hAnsi="Tahoma" w:cs="Tahoma"/>
          <w:color w:val="000000"/>
          <w:sz w:val="20"/>
          <w:szCs w:val="20"/>
        </w:rPr>
        <w:t xml:space="preserve">California ID </w:t>
      </w:r>
      <w:r w:rsidR="00DD579B" w:rsidRPr="0068341F">
        <w:rPr>
          <w:rFonts w:ascii="Tahoma" w:hAnsi="Tahoma" w:cs="Tahoma"/>
          <w:color w:val="000000"/>
          <w:sz w:val="20"/>
          <w:szCs w:val="20"/>
        </w:rPr>
        <w:t>card</w:t>
      </w:r>
      <w:r w:rsidR="002A3705" w:rsidRPr="0068341F">
        <w:rPr>
          <w:rFonts w:ascii="Tahoma" w:hAnsi="Tahoma" w:cs="Tahoma"/>
          <w:color w:val="000000"/>
          <w:sz w:val="20"/>
          <w:szCs w:val="20"/>
        </w:rPr>
        <w:t xml:space="preserve"> </w:t>
      </w:r>
    </w:p>
    <w:p w:rsidR="0068341F" w:rsidRPr="0068341F" w:rsidRDefault="0068341F" w:rsidP="00DD579B">
      <w:pPr>
        <w:widowControl w:val="0"/>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w:t>
      </w:r>
      <w:r w:rsidR="002A3705" w:rsidRPr="0068341F">
        <w:rPr>
          <w:rFonts w:ascii="Tahoma" w:hAnsi="Tahoma" w:cs="Tahoma"/>
          <w:color w:val="000000"/>
          <w:sz w:val="20"/>
          <w:szCs w:val="20"/>
        </w:rPr>
        <w:t xml:space="preserve">Passport </w:t>
      </w:r>
    </w:p>
    <w:p w:rsidR="00264773" w:rsidRDefault="0068341F" w:rsidP="00073DB2">
      <w:pPr>
        <w:widowControl w:val="0"/>
        <w:autoSpaceDE w:val="0"/>
        <w:autoSpaceDN w:val="0"/>
        <w:adjustRightInd w:val="0"/>
        <w:spacing w:after="0" w:line="240" w:lineRule="auto"/>
        <w:ind w:right="-240"/>
        <w:jc w:val="both"/>
        <w:rPr>
          <w:rFonts w:ascii="Tahoma" w:hAnsi="Tahoma" w:cs="Tahoma"/>
          <w:color w:val="000000"/>
          <w:sz w:val="20"/>
          <w:szCs w:val="20"/>
        </w:rPr>
      </w:pPr>
      <w:r>
        <w:rPr>
          <w:rFonts w:ascii="Tahoma" w:hAnsi="Tahoma" w:cs="Tahoma"/>
          <w:color w:val="000000"/>
          <w:sz w:val="20"/>
          <w:szCs w:val="20"/>
        </w:rPr>
        <w:lastRenderedPageBreak/>
        <w:t>*Medi-Cal</w:t>
      </w:r>
      <w:r w:rsidR="00073DB2">
        <w:rPr>
          <w:rFonts w:ascii="Tahoma" w:hAnsi="Tahoma" w:cs="Tahoma"/>
          <w:color w:val="000000"/>
          <w:sz w:val="20"/>
          <w:szCs w:val="20"/>
        </w:rPr>
        <w:t xml:space="preserve"> </w:t>
      </w:r>
      <w:r w:rsidRPr="0068341F">
        <w:rPr>
          <w:rFonts w:ascii="Tahoma" w:hAnsi="Tahoma" w:cs="Tahoma"/>
          <w:color w:val="000000"/>
          <w:sz w:val="20"/>
          <w:szCs w:val="20"/>
        </w:rPr>
        <w:t xml:space="preserve">Card </w:t>
      </w:r>
      <w:r w:rsidR="002A3705" w:rsidRPr="0068341F">
        <w:rPr>
          <w:rFonts w:ascii="Tahoma" w:hAnsi="Tahoma" w:cs="Tahoma"/>
          <w:color w:val="000000"/>
          <w:sz w:val="20"/>
          <w:szCs w:val="20"/>
        </w:rPr>
        <w:t>(not Medicare)</w:t>
      </w:r>
    </w:p>
    <w:p w:rsidR="0068341F" w:rsidRPr="0068341F" w:rsidRDefault="0068341F" w:rsidP="00DD579B">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w:t>
      </w:r>
      <w:r w:rsidR="00264773" w:rsidRPr="0068341F">
        <w:rPr>
          <w:rFonts w:ascii="Tahoma" w:hAnsi="Tahoma" w:cs="Tahoma"/>
          <w:color w:val="000000"/>
          <w:sz w:val="20"/>
          <w:szCs w:val="20"/>
        </w:rPr>
        <w:t xml:space="preserve">Hospital Birth Record </w:t>
      </w:r>
    </w:p>
    <w:p w:rsidR="00DD579B" w:rsidRDefault="00DD579B" w:rsidP="00DD579B">
      <w:pPr>
        <w:widowControl w:val="0"/>
        <w:autoSpaceDE w:val="0"/>
        <w:autoSpaceDN w:val="0"/>
        <w:adjustRightInd w:val="0"/>
        <w:spacing w:after="0" w:line="240" w:lineRule="auto"/>
        <w:rPr>
          <w:rFonts w:ascii="Tahoma" w:hAnsi="Tahoma" w:cs="Tahoma"/>
          <w:color w:val="000000"/>
          <w:sz w:val="20"/>
          <w:szCs w:val="20"/>
        </w:rPr>
      </w:pPr>
    </w:p>
    <w:p w:rsidR="00DD579B" w:rsidRDefault="0068341F" w:rsidP="00DD579B">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lastRenderedPageBreak/>
        <w:t>*</w:t>
      </w:r>
      <w:r w:rsidR="00264773" w:rsidRPr="0068341F">
        <w:rPr>
          <w:rFonts w:ascii="Tahoma" w:hAnsi="Tahoma" w:cs="Tahoma"/>
          <w:color w:val="000000"/>
          <w:sz w:val="20"/>
          <w:szCs w:val="20"/>
        </w:rPr>
        <w:t>Birth Certificate</w:t>
      </w:r>
      <w:r w:rsidRPr="0068341F">
        <w:rPr>
          <w:rFonts w:ascii="Tahoma" w:hAnsi="Tahoma" w:cs="Tahoma"/>
          <w:color w:val="000000"/>
          <w:sz w:val="20"/>
          <w:szCs w:val="20"/>
        </w:rPr>
        <w:t xml:space="preserve"> </w:t>
      </w:r>
    </w:p>
    <w:p w:rsidR="0068341F" w:rsidRPr="0068341F" w:rsidRDefault="00DD579B" w:rsidP="00DD579B">
      <w:pPr>
        <w:widowControl w:val="0"/>
        <w:autoSpaceDE w:val="0"/>
        <w:autoSpaceDN w:val="0"/>
        <w:adjustRightInd w:val="0"/>
        <w:spacing w:after="0" w:line="240" w:lineRule="auto"/>
        <w:rPr>
          <w:rFonts w:ascii="Tahoma" w:hAnsi="Tahoma" w:cs="Tahoma"/>
          <w:color w:val="000000"/>
          <w:sz w:val="20"/>
          <w:szCs w:val="20"/>
        </w:rPr>
        <w:sectPr w:rsidR="0068341F" w:rsidRPr="0068341F" w:rsidSect="0068341F">
          <w:type w:val="continuous"/>
          <w:pgSz w:w="12240" w:h="15840"/>
          <w:pgMar w:top="720" w:right="1440" w:bottom="1440" w:left="1440" w:header="720" w:footer="720" w:gutter="0"/>
          <w:cols w:num="3" w:space="720"/>
          <w:docGrid w:linePitch="360"/>
        </w:sectPr>
      </w:pPr>
      <w:r>
        <w:rPr>
          <w:rFonts w:ascii="Tahoma" w:hAnsi="Tahoma" w:cs="Tahoma"/>
          <w:color w:val="000000"/>
          <w:sz w:val="20"/>
          <w:szCs w:val="20"/>
        </w:rPr>
        <w:t>*</w:t>
      </w:r>
      <w:r w:rsidR="00264773" w:rsidRPr="0068341F">
        <w:rPr>
          <w:rFonts w:ascii="Tahoma" w:hAnsi="Tahoma" w:cs="Tahoma"/>
          <w:color w:val="000000"/>
          <w:sz w:val="20"/>
          <w:szCs w:val="20"/>
        </w:rPr>
        <w:t>Other Proo</w:t>
      </w:r>
      <w:r>
        <w:rPr>
          <w:rFonts w:ascii="Tahoma" w:hAnsi="Tahoma" w:cs="Tahoma"/>
          <w:color w:val="000000"/>
          <w:sz w:val="20"/>
          <w:szCs w:val="20"/>
        </w:rPr>
        <w:t>f of Age (</w:t>
      </w:r>
      <w:r w:rsidRPr="00073DB2">
        <w:rPr>
          <w:rFonts w:ascii="Tahoma" w:hAnsi="Tahoma" w:cs="Tahoma"/>
          <w:b/>
          <w:color w:val="000000"/>
          <w:sz w:val="20"/>
          <w:szCs w:val="20"/>
        </w:rPr>
        <w:t>MUST SHOW BIRTH DATE)</w:t>
      </w:r>
    </w:p>
    <w:p w:rsidR="0068341F" w:rsidRDefault="0068341F" w:rsidP="00DD579B">
      <w:pPr>
        <w:widowControl w:val="0"/>
        <w:autoSpaceDE w:val="0"/>
        <w:autoSpaceDN w:val="0"/>
        <w:adjustRightInd w:val="0"/>
        <w:spacing w:after="0" w:line="240" w:lineRule="auto"/>
        <w:rPr>
          <w:rFonts w:ascii="Tahoma" w:hAnsi="Tahoma" w:cs="Tahoma"/>
          <w:color w:val="000000"/>
          <w:sz w:val="18"/>
          <w:szCs w:val="18"/>
        </w:rPr>
        <w:sectPr w:rsidR="0068341F" w:rsidSect="0068341F">
          <w:type w:val="continuous"/>
          <w:pgSz w:w="12240" w:h="15840"/>
          <w:pgMar w:top="720" w:right="1440" w:bottom="1440" w:left="1440" w:header="720" w:footer="720" w:gutter="0"/>
          <w:cols w:space="720"/>
          <w:docGrid w:linePitch="360"/>
        </w:sectPr>
      </w:pPr>
    </w:p>
    <w:p w:rsidR="00264773" w:rsidRDefault="00264773" w:rsidP="00DD579B">
      <w:pPr>
        <w:pStyle w:val="ListParagraph"/>
        <w:widowControl w:val="0"/>
        <w:numPr>
          <w:ilvl w:val="0"/>
          <w:numId w:val="4"/>
        </w:numPr>
        <w:autoSpaceDE w:val="0"/>
        <w:autoSpaceDN w:val="0"/>
        <w:adjustRightInd w:val="0"/>
        <w:rPr>
          <w:rFonts w:ascii="Tahoma" w:hAnsi="Tahoma" w:cs="Tahoma"/>
          <w:bCs/>
          <w:color w:val="000000"/>
          <w:sz w:val="20"/>
          <w:szCs w:val="20"/>
        </w:rPr>
      </w:pPr>
      <w:r w:rsidRPr="00DD579B">
        <w:rPr>
          <w:rFonts w:ascii="Tahoma" w:hAnsi="Tahoma" w:cs="Tahoma"/>
          <w:bCs/>
          <w:color w:val="000000"/>
          <w:sz w:val="20"/>
          <w:szCs w:val="20"/>
        </w:rPr>
        <w:lastRenderedPageBreak/>
        <w:t xml:space="preserve">Please </w:t>
      </w:r>
      <w:r w:rsidR="007860CD">
        <w:rPr>
          <w:rFonts w:ascii="Tahoma" w:hAnsi="Tahoma" w:cs="Tahoma"/>
          <w:bCs/>
          <w:color w:val="000000"/>
          <w:sz w:val="20"/>
          <w:szCs w:val="20"/>
        </w:rPr>
        <w:t xml:space="preserve">also </w:t>
      </w:r>
      <w:r w:rsidRPr="00C777EF">
        <w:rPr>
          <w:rFonts w:ascii="Tahoma" w:hAnsi="Tahoma" w:cs="Tahoma"/>
          <w:bCs/>
          <w:color w:val="000000"/>
          <w:sz w:val="20"/>
          <w:szCs w:val="20"/>
          <w:u w:val="single"/>
        </w:rPr>
        <w:t xml:space="preserve">attach a copy of </w:t>
      </w:r>
      <w:r w:rsidR="00C843FD" w:rsidRPr="00AD77DC">
        <w:rPr>
          <w:rFonts w:ascii="Tahoma" w:hAnsi="Tahoma" w:cs="Tahoma"/>
          <w:b/>
          <w:bCs/>
          <w:i/>
          <w:color w:val="000000"/>
          <w:sz w:val="22"/>
          <w:szCs w:val="22"/>
          <w:u w:val="single"/>
        </w:rPr>
        <w:t>both</w:t>
      </w:r>
      <w:r w:rsidR="00A7202E" w:rsidRPr="00DD579B">
        <w:rPr>
          <w:rFonts w:ascii="Tahoma" w:hAnsi="Tahoma" w:cs="Tahoma"/>
          <w:bCs/>
          <w:color w:val="000000"/>
          <w:sz w:val="20"/>
          <w:szCs w:val="20"/>
        </w:rPr>
        <w:t xml:space="preserve"> of </w:t>
      </w:r>
      <w:r w:rsidRPr="00DD579B">
        <w:rPr>
          <w:rFonts w:ascii="Tahoma" w:hAnsi="Tahoma" w:cs="Tahoma"/>
          <w:bCs/>
          <w:color w:val="000000"/>
          <w:sz w:val="20"/>
          <w:szCs w:val="20"/>
        </w:rPr>
        <w:t>the following documents indicating that the property you own is also your primary place of residence:</w:t>
      </w:r>
    </w:p>
    <w:p w:rsidR="00DD579B" w:rsidRPr="00DD579B" w:rsidRDefault="00DD579B" w:rsidP="00DD579B">
      <w:pPr>
        <w:pStyle w:val="ListParagraph"/>
        <w:widowControl w:val="0"/>
        <w:autoSpaceDE w:val="0"/>
        <w:autoSpaceDN w:val="0"/>
        <w:adjustRightInd w:val="0"/>
        <w:rPr>
          <w:rFonts w:ascii="Tahoma" w:hAnsi="Tahoma" w:cs="Tahoma"/>
          <w:bCs/>
          <w:color w:val="000000"/>
          <w:sz w:val="20"/>
          <w:szCs w:val="20"/>
        </w:rPr>
      </w:pPr>
    </w:p>
    <w:p w:rsidR="00DD579B" w:rsidRDefault="00DD579B" w:rsidP="00DD579B">
      <w:pPr>
        <w:widowControl w:val="0"/>
        <w:autoSpaceDE w:val="0"/>
        <w:autoSpaceDN w:val="0"/>
        <w:adjustRightInd w:val="0"/>
        <w:spacing w:after="0" w:line="240" w:lineRule="auto"/>
        <w:jc w:val="both"/>
        <w:rPr>
          <w:rFonts w:ascii="Tahoma" w:hAnsi="Tahoma" w:cs="Tahoma"/>
          <w:color w:val="000000"/>
          <w:sz w:val="20"/>
          <w:szCs w:val="20"/>
        </w:rPr>
        <w:sectPr w:rsidR="00DD579B" w:rsidSect="0068341F">
          <w:type w:val="continuous"/>
          <w:pgSz w:w="12240" w:h="15840"/>
          <w:pgMar w:top="720" w:right="1440" w:bottom="1440" w:left="1440" w:header="720" w:footer="720" w:gutter="0"/>
          <w:cols w:space="720"/>
          <w:docGrid w:linePitch="360"/>
        </w:sectPr>
      </w:pPr>
    </w:p>
    <w:p w:rsidR="00073DB2" w:rsidRDefault="007873D9" w:rsidP="00073DB2">
      <w:pPr>
        <w:pStyle w:val="FootnoteText"/>
        <w:numPr>
          <w:ilvl w:val="0"/>
          <w:numId w:val="5"/>
        </w:numPr>
        <w:ind w:right="30"/>
      </w:pPr>
      <w:r w:rsidRPr="007860CD">
        <w:rPr>
          <w:rFonts w:ascii="Tahoma" w:hAnsi="Tahoma" w:cs="Tahoma"/>
          <w:b/>
          <w:color w:val="000000"/>
        </w:rPr>
        <w:lastRenderedPageBreak/>
        <w:t xml:space="preserve">A copy of </w:t>
      </w:r>
      <w:r w:rsidR="00F338AE" w:rsidRPr="007860CD">
        <w:rPr>
          <w:rFonts w:ascii="Tahoma" w:hAnsi="Tahoma" w:cs="Tahoma"/>
          <w:b/>
          <w:color w:val="000000"/>
        </w:rPr>
        <w:t>most current</w:t>
      </w:r>
      <w:r w:rsidRPr="007860CD">
        <w:rPr>
          <w:rFonts w:ascii="Tahoma" w:hAnsi="Tahoma" w:cs="Tahoma"/>
          <w:b/>
          <w:color w:val="000000"/>
        </w:rPr>
        <w:t xml:space="preserve"> u</w:t>
      </w:r>
      <w:r w:rsidR="00264773" w:rsidRPr="007860CD">
        <w:rPr>
          <w:rFonts w:ascii="Tahoma" w:hAnsi="Tahoma" w:cs="Tahoma"/>
          <w:b/>
          <w:color w:val="000000"/>
        </w:rPr>
        <w:t xml:space="preserve">tility </w:t>
      </w:r>
      <w:r w:rsidRPr="007860CD">
        <w:rPr>
          <w:rFonts w:ascii="Tahoma" w:hAnsi="Tahoma" w:cs="Tahoma"/>
          <w:b/>
          <w:color w:val="000000"/>
        </w:rPr>
        <w:t>b</w:t>
      </w:r>
      <w:r w:rsidR="00264773" w:rsidRPr="007860CD">
        <w:rPr>
          <w:rFonts w:ascii="Tahoma" w:hAnsi="Tahoma" w:cs="Tahoma"/>
          <w:b/>
          <w:color w:val="000000"/>
        </w:rPr>
        <w:t>ill</w:t>
      </w:r>
      <w:r w:rsidRPr="007860CD">
        <w:rPr>
          <w:rFonts w:ascii="Tahoma" w:hAnsi="Tahoma" w:cs="Tahoma"/>
          <w:b/>
          <w:color w:val="000000"/>
        </w:rPr>
        <w:t xml:space="preserve"> </w:t>
      </w:r>
      <w:r w:rsidR="0069382C" w:rsidRPr="007860CD">
        <w:rPr>
          <w:rFonts w:ascii="Tahoma" w:hAnsi="Tahoma" w:cs="Tahoma"/>
          <w:b/>
          <w:color w:val="000000"/>
        </w:rPr>
        <w:t>which</w:t>
      </w:r>
      <w:r w:rsidRPr="007860CD">
        <w:rPr>
          <w:rFonts w:ascii="Tahoma" w:hAnsi="Tahoma" w:cs="Tahoma"/>
          <w:b/>
          <w:color w:val="000000"/>
        </w:rPr>
        <w:t xml:space="preserve"> shows </w:t>
      </w:r>
      <w:r w:rsidRPr="007860CD">
        <w:rPr>
          <w:rFonts w:ascii="Tahoma" w:hAnsi="Tahoma" w:cs="Tahoma"/>
          <w:b/>
          <w:color w:val="000000"/>
          <w:u w:val="single"/>
        </w:rPr>
        <w:t>name of owner and property address</w:t>
      </w:r>
      <w:r>
        <w:rPr>
          <w:rFonts w:ascii="Tahoma" w:hAnsi="Tahoma" w:cs="Tahoma"/>
          <w:color w:val="000000"/>
        </w:rPr>
        <w:t xml:space="preserve">. </w:t>
      </w:r>
      <w:r w:rsidR="0072241D">
        <w:rPr>
          <w:rFonts w:ascii="Tahoma" w:hAnsi="Tahoma" w:cs="Tahoma"/>
          <w:color w:val="000000"/>
        </w:rPr>
        <w:t xml:space="preserve"> </w:t>
      </w:r>
      <w:r w:rsidR="00EE09B9" w:rsidRPr="00073DB2">
        <w:rPr>
          <w:rFonts w:ascii="Tahoma" w:hAnsi="Tahoma" w:cs="Tahoma"/>
          <w:i/>
          <w:color w:val="000000"/>
          <w:u w:val="single"/>
        </w:rPr>
        <w:lastRenderedPageBreak/>
        <w:t xml:space="preserve">Acceptable Utility </w:t>
      </w:r>
      <w:r w:rsidR="00D6417E" w:rsidRPr="00073DB2">
        <w:rPr>
          <w:rFonts w:ascii="Tahoma" w:hAnsi="Tahoma" w:cs="Tahoma"/>
          <w:i/>
          <w:color w:val="000000"/>
          <w:u w:val="single"/>
        </w:rPr>
        <w:t xml:space="preserve">Bill </w:t>
      </w:r>
      <w:r w:rsidR="00D6417E">
        <w:rPr>
          <w:rFonts w:ascii="Tahoma" w:hAnsi="Tahoma" w:cs="Tahoma"/>
          <w:i/>
          <w:color w:val="000000"/>
          <w:u w:val="single"/>
        </w:rPr>
        <w:t>(</w:t>
      </w:r>
      <w:r w:rsidR="00F338AE" w:rsidRPr="00BC4466">
        <w:rPr>
          <w:rFonts w:ascii="TimesNewRomanPSMT" w:hAnsi="TimesNewRomanPSMT"/>
          <w:color w:val="000000"/>
        </w:rPr>
        <w:t>home</w:t>
      </w:r>
      <w:r w:rsidR="00F338AE">
        <w:rPr>
          <w:rFonts w:ascii="Tahoma" w:hAnsi="Tahoma" w:cs="Tahoma"/>
          <w:color w:val="000000"/>
        </w:rPr>
        <w:t xml:space="preserve"> </w:t>
      </w:r>
      <w:r w:rsidR="00992D38">
        <w:rPr>
          <w:rFonts w:ascii="TimesNewRomanPSMT" w:hAnsi="TimesNewRomanPSMT"/>
          <w:color w:val="000000"/>
        </w:rPr>
        <w:t xml:space="preserve">telephone, electric, gas, sewer, garbage, or </w:t>
      </w:r>
      <w:r w:rsidR="0072241D" w:rsidRPr="00EE09B9">
        <w:rPr>
          <w:rFonts w:ascii="TimesNewRomanPSMT" w:hAnsi="TimesNewRomanPSMT"/>
          <w:color w:val="000000"/>
        </w:rPr>
        <w:t>water</w:t>
      </w:r>
      <w:r w:rsidR="0072241D">
        <w:rPr>
          <w:rFonts w:ascii="TimesNewRomanPSMT" w:hAnsi="TimesNewRomanPSMT"/>
          <w:color w:val="000000"/>
          <w:sz w:val="16"/>
        </w:rPr>
        <w:t>)</w:t>
      </w:r>
    </w:p>
    <w:p w:rsidR="00DD579B" w:rsidRPr="007860CD" w:rsidRDefault="00091803" w:rsidP="00073DB2">
      <w:pPr>
        <w:pStyle w:val="FootnoteText"/>
        <w:numPr>
          <w:ilvl w:val="0"/>
          <w:numId w:val="5"/>
        </w:numPr>
        <w:ind w:right="30"/>
        <w:rPr>
          <w:b/>
        </w:rPr>
        <w:sectPr w:rsidR="00DD579B" w:rsidRPr="007860CD" w:rsidSect="007873D9">
          <w:type w:val="continuous"/>
          <w:pgSz w:w="12240" w:h="15840"/>
          <w:pgMar w:top="720" w:right="1440" w:bottom="1440" w:left="1440" w:header="720" w:footer="720" w:gutter="0"/>
          <w:cols w:num="3" w:space="495"/>
          <w:docGrid w:linePitch="360"/>
        </w:sectPr>
      </w:pPr>
      <w:r w:rsidRPr="007860CD">
        <w:rPr>
          <w:rFonts w:ascii="Tahoma" w:hAnsi="Tahoma" w:cs="Tahoma"/>
          <w:b/>
          <w:color w:val="000000"/>
        </w:rPr>
        <w:lastRenderedPageBreak/>
        <w:t>A copy of the m</w:t>
      </w:r>
      <w:r w:rsidR="00082F8B" w:rsidRPr="007860CD">
        <w:rPr>
          <w:rFonts w:ascii="Tahoma" w:hAnsi="Tahoma" w:cs="Tahoma"/>
          <w:b/>
          <w:color w:val="000000"/>
        </w:rPr>
        <w:t xml:space="preserve">ost </w:t>
      </w:r>
      <w:r w:rsidR="007873D9" w:rsidRPr="007860CD">
        <w:rPr>
          <w:rFonts w:ascii="Tahoma" w:hAnsi="Tahoma" w:cs="Tahoma"/>
          <w:b/>
          <w:color w:val="000000"/>
        </w:rPr>
        <w:t>Current Property Tax Bill</w:t>
      </w:r>
    </w:p>
    <w:p w:rsidR="00765390" w:rsidRPr="009C0A86" w:rsidRDefault="00264773" w:rsidP="009C0A86">
      <w:pPr>
        <w:widowControl w:val="0"/>
        <w:autoSpaceDE w:val="0"/>
        <w:autoSpaceDN w:val="0"/>
        <w:adjustRightInd w:val="0"/>
        <w:spacing w:after="0" w:line="240" w:lineRule="auto"/>
        <w:jc w:val="both"/>
        <w:rPr>
          <w:rFonts w:ascii="Tahoma" w:hAnsi="Tahoma" w:cs="Tahoma"/>
          <w:color w:val="000000"/>
          <w:sz w:val="20"/>
          <w:szCs w:val="20"/>
        </w:rPr>
      </w:pPr>
      <w:r w:rsidRPr="000B260D">
        <w:rPr>
          <w:rFonts w:ascii="Tahoma" w:hAnsi="Tahoma" w:cs="Tahoma"/>
          <w:color w:val="000000"/>
          <w:sz w:val="20"/>
          <w:szCs w:val="20"/>
        </w:rPr>
        <w:lastRenderedPageBreak/>
        <w:tab/>
      </w:r>
      <w:r w:rsidRPr="000B260D">
        <w:rPr>
          <w:rFonts w:ascii="Tahoma" w:hAnsi="Tahoma" w:cs="Tahoma"/>
          <w:color w:val="000000"/>
          <w:sz w:val="20"/>
          <w:szCs w:val="20"/>
        </w:rPr>
        <w:tab/>
      </w:r>
    </w:p>
    <w:p w:rsidR="009C0A86" w:rsidRPr="00BB57B7" w:rsidRDefault="00BB57B7" w:rsidP="00BB57B7">
      <w:pPr>
        <w:widowControl w:val="0"/>
        <w:autoSpaceDE w:val="0"/>
        <w:autoSpaceDN w:val="0"/>
        <w:adjustRightInd w:val="0"/>
        <w:spacing w:after="0" w:line="240" w:lineRule="auto"/>
        <w:rPr>
          <w:rFonts w:ascii="Tahoma" w:hAnsi="Tahoma" w:cs="Tahoma"/>
          <w:b/>
          <w:bCs/>
          <w:color w:val="000000"/>
          <w:sz w:val="20"/>
          <w:szCs w:val="20"/>
        </w:rPr>
      </w:pPr>
      <w:r w:rsidRPr="00BB57B7">
        <w:rPr>
          <w:rFonts w:ascii="Tahoma" w:hAnsi="Tahoma" w:cs="Tahoma"/>
          <w:b/>
          <w:bCs/>
          <w:color w:val="000000"/>
          <w:sz w:val="20"/>
          <w:szCs w:val="20"/>
        </w:rPr>
        <w:t>I certify that I own and occupy the above-listed property as my primary place of residence. I declare under penalty of perjury that this Application (including accompanying copies of proof documents which I understand must be housed within the LLESD) is, to the best of my knowledge, correct and complete.</w:t>
      </w:r>
    </w:p>
    <w:bookmarkStart w:id="0" w:name="_GoBack"/>
    <w:bookmarkEnd w:id="0"/>
    <w:p w:rsidR="000B260D" w:rsidRDefault="000B260D" w:rsidP="00264773">
      <w:pPr>
        <w:widowControl w:val="0"/>
        <w:autoSpaceDE w:val="0"/>
        <w:autoSpaceDN w:val="0"/>
        <w:adjustRightInd w:val="0"/>
        <w:spacing w:after="0" w:line="240" w:lineRule="auto"/>
        <w:rPr>
          <w:rFonts w:ascii="Tahoma" w:hAnsi="Tahoma" w:cs="Tahoma"/>
          <w:b/>
          <w:bCs/>
          <w:color w:val="000000"/>
          <w:sz w:val="20"/>
          <w:szCs w:val="20"/>
        </w:rPr>
      </w:pPr>
      <w:r>
        <w:rPr>
          <w:rFonts w:ascii="Tahoma" w:hAnsi="Tahoma" w:cs="Tahoma"/>
          <w:b/>
          <w:bCs/>
          <w:noProof/>
          <w:color w:val="000000"/>
          <w:sz w:val="20"/>
          <w:szCs w:val="20"/>
        </w:rPr>
        <mc:AlternateContent>
          <mc:Choice Requires="wps">
            <w:drawing>
              <wp:anchor distT="0" distB="0" distL="114300" distR="114300" simplePos="0" relativeHeight="251660288" behindDoc="0" locked="0" layoutInCell="1" allowOverlap="1" wp14:anchorId="7F087D1E" wp14:editId="03B4F0A6">
                <wp:simplePos x="0" y="0"/>
                <wp:positionH relativeFrom="column">
                  <wp:posOffset>3676649</wp:posOffset>
                </wp:positionH>
                <wp:positionV relativeFrom="paragraph">
                  <wp:posOffset>138430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ABC3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5pt,10.9pt" to="46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uezg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" strokecolor="black [3213]"/>
            </w:pict>
          </mc:Fallback>
        </mc:AlternateContent>
      </w:r>
      <w:r>
        <w:rPr>
          <w:rFonts w:ascii="Tahoma" w:hAnsi="Tahoma" w:cs="Tahoma"/>
          <w:b/>
          <w:bCs/>
          <w:noProof/>
          <w:color w:val="000000"/>
          <w:sz w:val="20"/>
          <w:szCs w:val="20"/>
        </w:rPr>
        <mc:AlternateContent>
          <mc:Choice Requires="wps">
            <w:drawing>
              <wp:anchor distT="0" distB="0" distL="114300" distR="114300" simplePos="0" relativeHeight="251659264" behindDoc="0" locked="0" layoutInCell="1" allowOverlap="1" wp14:anchorId="4F80B073" wp14:editId="16FE02B2">
                <wp:simplePos x="0" y="0"/>
                <wp:positionH relativeFrom="column">
                  <wp:posOffset>9525</wp:posOffset>
                </wp:positionH>
                <wp:positionV relativeFrom="paragraph">
                  <wp:posOffset>138431</wp:posOffset>
                </wp:positionV>
                <wp:extent cx="3505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05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DAE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9pt" to="276.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" strokecolor="black [3040]"/>
            </w:pict>
          </mc:Fallback>
        </mc:AlternateContent>
      </w:r>
    </w:p>
    <w:p w:rsidR="00264773" w:rsidRPr="000B260D" w:rsidRDefault="00E1196D" w:rsidP="00264773">
      <w:pPr>
        <w:widowControl w:val="0"/>
        <w:autoSpaceDE w:val="0"/>
        <w:autoSpaceDN w:val="0"/>
        <w:adjustRightInd w:val="0"/>
        <w:spacing w:after="0" w:line="240" w:lineRule="auto"/>
        <w:rPr>
          <w:rFonts w:ascii="Tahoma" w:hAnsi="Tahoma" w:cs="Tahoma"/>
          <w:b/>
          <w:bCs/>
          <w:color w:val="000000"/>
          <w:sz w:val="20"/>
          <w:szCs w:val="20"/>
        </w:rPr>
      </w:pPr>
      <w:r w:rsidRPr="000B260D">
        <w:rPr>
          <w:rFonts w:ascii="Tahoma" w:hAnsi="Tahoma" w:cs="Tahoma"/>
          <w:b/>
          <w:bCs/>
          <w:color w:val="000000"/>
          <w:sz w:val="20"/>
          <w:szCs w:val="20"/>
        </w:rPr>
        <w:t>Owner’s Signature</w:t>
      </w:r>
      <w:r w:rsidR="00FF2FB2" w:rsidRPr="000B260D">
        <w:rPr>
          <w:rFonts w:ascii="Tahoma" w:hAnsi="Tahoma" w:cs="Tahoma"/>
          <w:b/>
          <w:bCs/>
          <w:color w:val="000000"/>
          <w:sz w:val="20"/>
          <w:szCs w:val="20"/>
        </w:rPr>
        <w:t xml:space="preserve"> or Designee</w:t>
      </w:r>
      <w:r w:rsidRPr="000B260D">
        <w:rPr>
          <w:rFonts w:ascii="Tahoma" w:hAnsi="Tahoma" w:cs="Tahoma"/>
          <w:b/>
          <w:bCs/>
          <w:color w:val="000000"/>
          <w:sz w:val="20"/>
          <w:szCs w:val="20"/>
        </w:rPr>
        <w:tab/>
      </w:r>
      <w:r w:rsidRPr="000B260D">
        <w:rPr>
          <w:rFonts w:ascii="Tahoma" w:hAnsi="Tahoma" w:cs="Tahoma"/>
          <w:b/>
          <w:bCs/>
          <w:color w:val="000000"/>
          <w:sz w:val="20"/>
          <w:szCs w:val="20"/>
        </w:rPr>
        <w:tab/>
      </w:r>
      <w:r w:rsidRPr="000B260D">
        <w:rPr>
          <w:rFonts w:ascii="Tahoma" w:hAnsi="Tahoma" w:cs="Tahoma"/>
          <w:b/>
          <w:bCs/>
          <w:color w:val="000000"/>
          <w:sz w:val="20"/>
          <w:szCs w:val="20"/>
        </w:rPr>
        <w:tab/>
      </w:r>
      <w:r w:rsidRPr="000B260D">
        <w:rPr>
          <w:rFonts w:ascii="Tahoma" w:hAnsi="Tahoma" w:cs="Tahoma"/>
          <w:b/>
          <w:bCs/>
          <w:color w:val="000000"/>
          <w:sz w:val="20"/>
          <w:szCs w:val="20"/>
        </w:rPr>
        <w:tab/>
      </w:r>
      <w:r w:rsidR="00264773" w:rsidRPr="000B260D">
        <w:rPr>
          <w:rFonts w:ascii="Tahoma" w:hAnsi="Tahoma" w:cs="Tahoma"/>
          <w:b/>
          <w:bCs/>
          <w:color w:val="000000"/>
          <w:sz w:val="20"/>
          <w:szCs w:val="20"/>
        </w:rPr>
        <w:t>Date</w:t>
      </w:r>
    </w:p>
    <w:p w:rsidR="005827A8" w:rsidRPr="000B260D" w:rsidRDefault="005827A8" w:rsidP="00E04ADA">
      <w:pPr>
        <w:spacing w:after="0" w:line="240" w:lineRule="auto"/>
        <w:rPr>
          <w:rFonts w:ascii="Tahoma" w:hAnsi="Tahoma" w:cs="Tahoma"/>
          <w:b/>
        </w:rPr>
      </w:pPr>
    </w:p>
    <w:p w:rsidR="005827A8" w:rsidRDefault="005827A8" w:rsidP="00FF4144">
      <w:pPr>
        <w:spacing w:after="0" w:line="240" w:lineRule="auto"/>
        <w:jc w:val="center"/>
        <w:rPr>
          <w:rFonts w:ascii="Tahoma" w:hAnsi="Tahoma" w:cs="Tahoma"/>
          <w:b/>
        </w:rPr>
      </w:pPr>
    </w:p>
    <w:p w:rsidR="0072241D" w:rsidRDefault="0072241D" w:rsidP="00FF4144">
      <w:pPr>
        <w:spacing w:after="0" w:line="240" w:lineRule="auto"/>
        <w:jc w:val="center"/>
        <w:rPr>
          <w:rFonts w:ascii="Tahoma" w:hAnsi="Tahoma" w:cs="Tahoma"/>
          <w:b/>
        </w:rPr>
      </w:pPr>
    </w:p>
    <w:p w:rsidR="0072241D" w:rsidRPr="000B260D" w:rsidRDefault="0072241D" w:rsidP="00FF4144">
      <w:pPr>
        <w:spacing w:after="0" w:line="240" w:lineRule="auto"/>
        <w:jc w:val="center"/>
        <w:rPr>
          <w:rFonts w:ascii="Tahoma" w:hAnsi="Tahoma" w:cs="Tahoma"/>
          <w:b/>
        </w:rPr>
      </w:pPr>
    </w:p>
    <w:p w:rsidR="00FF4144" w:rsidRPr="00CE38F9" w:rsidRDefault="00E04ADA" w:rsidP="00FF4144">
      <w:pPr>
        <w:spacing w:after="0" w:line="240" w:lineRule="auto"/>
        <w:jc w:val="center"/>
        <w:rPr>
          <w:rFonts w:ascii="Tahoma" w:hAnsi="Tahoma" w:cs="Tahoma"/>
          <w:b/>
          <w:sz w:val="28"/>
          <w:szCs w:val="28"/>
        </w:rPr>
      </w:pPr>
      <w:r w:rsidRPr="00CE38F9">
        <w:rPr>
          <w:rFonts w:ascii="Tahoma" w:hAnsi="Tahoma" w:cs="Tahoma"/>
          <w:b/>
          <w:sz w:val="28"/>
          <w:szCs w:val="28"/>
        </w:rPr>
        <w:t>Las Lomitas Elementary</w:t>
      </w:r>
      <w:r w:rsidR="00FF4144" w:rsidRPr="00CE38F9">
        <w:rPr>
          <w:rFonts w:ascii="Tahoma" w:hAnsi="Tahoma" w:cs="Tahoma"/>
          <w:b/>
          <w:sz w:val="28"/>
          <w:szCs w:val="28"/>
        </w:rPr>
        <w:t xml:space="preserve"> S</w:t>
      </w:r>
      <w:r w:rsidRPr="00CE38F9">
        <w:rPr>
          <w:rFonts w:ascii="Tahoma" w:hAnsi="Tahoma" w:cs="Tahoma"/>
          <w:b/>
          <w:sz w:val="28"/>
          <w:szCs w:val="28"/>
        </w:rPr>
        <w:t>chool</w:t>
      </w:r>
      <w:r w:rsidR="00FF4144" w:rsidRPr="00CE38F9">
        <w:rPr>
          <w:rFonts w:ascii="Tahoma" w:hAnsi="Tahoma" w:cs="Tahoma"/>
          <w:b/>
          <w:sz w:val="28"/>
          <w:szCs w:val="28"/>
        </w:rPr>
        <w:t xml:space="preserve"> D</w:t>
      </w:r>
      <w:r w:rsidRPr="00CE38F9">
        <w:rPr>
          <w:rFonts w:ascii="Tahoma" w:hAnsi="Tahoma" w:cs="Tahoma"/>
          <w:b/>
          <w:sz w:val="28"/>
          <w:szCs w:val="28"/>
        </w:rPr>
        <w:t>istrict</w:t>
      </w:r>
    </w:p>
    <w:p w:rsidR="00B04535" w:rsidRPr="000B260D" w:rsidRDefault="005827A8" w:rsidP="00B04535">
      <w:pPr>
        <w:spacing w:after="0" w:line="240" w:lineRule="auto"/>
        <w:jc w:val="center"/>
        <w:rPr>
          <w:rFonts w:ascii="Tahoma" w:hAnsi="Tahoma" w:cs="Tahoma"/>
          <w:b/>
        </w:rPr>
      </w:pPr>
      <w:r w:rsidRPr="000B260D">
        <w:rPr>
          <w:rFonts w:ascii="Tahoma" w:hAnsi="Tahoma" w:cs="Tahoma"/>
          <w:b/>
        </w:rPr>
        <w:t xml:space="preserve">SENIOR CITIZEN </w:t>
      </w:r>
      <w:r w:rsidR="00B04535" w:rsidRPr="000B260D">
        <w:rPr>
          <w:rFonts w:ascii="Tahoma" w:hAnsi="Tahoma" w:cs="Tahoma"/>
          <w:b/>
        </w:rPr>
        <w:t>PARCEL TAX EXEMPTION APPLICATION</w:t>
      </w:r>
    </w:p>
    <w:p w:rsidR="00A235B9" w:rsidRPr="000B260D" w:rsidRDefault="00A235B9" w:rsidP="00FF1B65">
      <w:pPr>
        <w:widowControl w:val="0"/>
        <w:autoSpaceDE w:val="0"/>
        <w:autoSpaceDN w:val="0"/>
        <w:adjustRightInd w:val="0"/>
        <w:spacing w:after="0" w:line="240" w:lineRule="auto"/>
        <w:jc w:val="center"/>
        <w:rPr>
          <w:rFonts w:ascii="Tahoma" w:hAnsi="Tahoma" w:cs="Tahoma"/>
          <w:color w:val="000000"/>
          <w:sz w:val="20"/>
        </w:rPr>
      </w:pPr>
    </w:p>
    <w:p w:rsidR="00FF1B65" w:rsidRPr="000B260D" w:rsidRDefault="00FF1B65" w:rsidP="00FF1B65">
      <w:pPr>
        <w:widowControl w:val="0"/>
        <w:autoSpaceDE w:val="0"/>
        <w:autoSpaceDN w:val="0"/>
        <w:adjustRightInd w:val="0"/>
        <w:spacing w:after="0" w:line="240" w:lineRule="auto"/>
        <w:jc w:val="center"/>
        <w:rPr>
          <w:rFonts w:ascii="Tahoma" w:hAnsi="Tahoma" w:cs="Tahoma"/>
          <w:b/>
          <w:color w:val="000000"/>
          <w:sz w:val="24"/>
          <w:szCs w:val="24"/>
          <w:u w:val="single"/>
        </w:rPr>
      </w:pPr>
      <w:r w:rsidRPr="000B260D">
        <w:rPr>
          <w:rFonts w:ascii="Tahoma" w:hAnsi="Tahoma" w:cs="Tahoma"/>
          <w:b/>
          <w:color w:val="000000"/>
          <w:sz w:val="24"/>
          <w:szCs w:val="24"/>
          <w:u w:val="single"/>
        </w:rPr>
        <w:t>INSTRUCTIONS</w:t>
      </w:r>
      <w:r w:rsidR="00C777EF">
        <w:rPr>
          <w:rFonts w:ascii="Tahoma" w:hAnsi="Tahoma" w:cs="Tahoma"/>
          <w:b/>
          <w:color w:val="000000"/>
          <w:sz w:val="24"/>
          <w:szCs w:val="24"/>
          <w:u w:val="single"/>
        </w:rPr>
        <w:t>:</w:t>
      </w:r>
    </w:p>
    <w:p w:rsidR="00FF1B65" w:rsidRPr="000B260D" w:rsidRDefault="00FF1B65" w:rsidP="00FF1B65">
      <w:pPr>
        <w:widowControl w:val="0"/>
        <w:autoSpaceDE w:val="0"/>
        <w:autoSpaceDN w:val="0"/>
        <w:adjustRightInd w:val="0"/>
        <w:spacing w:after="0" w:line="240" w:lineRule="auto"/>
        <w:jc w:val="center"/>
        <w:rPr>
          <w:rFonts w:ascii="Tahoma" w:hAnsi="Tahoma" w:cs="Tahoma"/>
          <w:color w:val="000000"/>
          <w:sz w:val="20"/>
        </w:rPr>
      </w:pPr>
    </w:p>
    <w:p w:rsidR="005827A8" w:rsidRPr="000B260D" w:rsidRDefault="005827A8" w:rsidP="00FF1B65">
      <w:pPr>
        <w:widowControl w:val="0"/>
        <w:autoSpaceDE w:val="0"/>
        <w:autoSpaceDN w:val="0"/>
        <w:adjustRightInd w:val="0"/>
        <w:spacing w:after="0" w:line="240" w:lineRule="auto"/>
        <w:jc w:val="center"/>
        <w:rPr>
          <w:rFonts w:ascii="Tahoma" w:hAnsi="Tahoma" w:cs="Tahoma"/>
          <w:color w:val="000000"/>
          <w:sz w:val="20"/>
        </w:rPr>
      </w:pPr>
    </w:p>
    <w:p w:rsidR="005827A8" w:rsidRPr="000B260D" w:rsidRDefault="005827A8" w:rsidP="000B260D">
      <w:pPr>
        <w:widowControl w:val="0"/>
        <w:autoSpaceDE w:val="0"/>
        <w:autoSpaceDN w:val="0"/>
        <w:adjustRightInd w:val="0"/>
        <w:spacing w:after="0" w:line="240" w:lineRule="auto"/>
        <w:rPr>
          <w:rFonts w:ascii="Tahoma" w:hAnsi="Tahoma" w:cs="Tahoma"/>
          <w:color w:val="000000"/>
          <w:sz w:val="20"/>
        </w:rPr>
      </w:pPr>
    </w:p>
    <w:p w:rsidR="005827A8" w:rsidRPr="000B260D" w:rsidRDefault="005827A8" w:rsidP="00FF1B65">
      <w:pPr>
        <w:widowControl w:val="0"/>
        <w:autoSpaceDE w:val="0"/>
        <w:autoSpaceDN w:val="0"/>
        <w:adjustRightInd w:val="0"/>
        <w:spacing w:after="0" w:line="240" w:lineRule="auto"/>
        <w:jc w:val="center"/>
        <w:rPr>
          <w:rFonts w:ascii="Tahoma" w:hAnsi="Tahoma" w:cs="Tahoma"/>
          <w:color w:val="000000"/>
          <w:sz w:val="20"/>
        </w:rPr>
      </w:pPr>
    </w:p>
    <w:p w:rsidR="00A235B9" w:rsidRPr="000B260D" w:rsidRDefault="00A235B9" w:rsidP="00A235B9">
      <w:pPr>
        <w:pStyle w:val="ListParagraph"/>
        <w:widowControl w:val="0"/>
        <w:numPr>
          <w:ilvl w:val="0"/>
          <w:numId w:val="2"/>
        </w:numPr>
        <w:autoSpaceDE w:val="0"/>
        <w:autoSpaceDN w:val="0"/>
        <w:adjustRightInd w:val="0"/>
        <w:spacing w:after="120"/>
        <w:contextualSpacing w:val="0"/>
        <w:rPr>
          <w:rFonts w:ascii="Tahoma" w:hAnsi="Tahoma" w:cs="Tahoma"/>
          <w:color w:val="000000"/>
          <w:sz w:val="20"/>
          <w:szCs w:val="22"/>
        </w:rPr>
      </w:pPr>
      <w:r w:rsidRPr="000B260D">
        <w:rPr>
          <w:rFonts w:ascii="Tahoma" w:hAnsi="Tahoma" w:cs="Tahoma"/>
          <w:color w:val="000000"/>
          <w:sz w:val="20"/>
          <w:szCs w:val="22"/>
        </w:rPr>
        <w:t xml:space="preserve">This parcel tax exemption is for </w:t>
      </w:r>
      <w:r w:rsidRPr="000B260D">
        <w:rPr>
          <w:rFonts w:ascii="Tahoma" w:hAnsi="Tahoma" w:cs="Tahoma"/>
          <w:color w:val="000000"/>
          <w:sz w:val="20"/>
          <w:szCs w:val="22"/>
          <w:u w:val="single"/>
        </w:rPr>
        <w:t>property owners</w:t>
      </w:r>
      <w:r w:rsidRPr="000B260D">
        <w:rPr>
          <w:rFonts w:ascii="Tahoma" w:hAnsi="Tahoma" w:cs="Tahoma"/>
          <w:color w:val="000000"/>
          <w:sz w:val="20"/>
          <w:szCs w:val="22"/>
        </w:rPr>
        <w:t xml:space="preserve"> who are over 65 years of age or older </w:t>
      </w:r>
      <w:r w:rsidR="002A3705" w:rsidRPr="000B260D">
        <w:rPr>
          <w:rFonts w:ascii="Tahoma" w:hAnsi="Tahoma" w:cs="Tahoma"/>
          <w:color w:val="000000"/>
          <w:sz w:val="20"/>
          <w:szCs w:val="22"/>
        </w:rPr>
        <w:t>by</w:t>
      </w:r>
      <w:r w:rsidR="00FF4144" w:rsidRPr="000B260D">
        <w:rPr>
          <w:rFonts w:ascii="Tahoma" w:hAnsi="Tahoma" w:cs="Tahoma"/>
          <w:color w:val="000000"/>
          <w:sz w:val="20"/>
          <w:szCs w:val="22"/>
        </w:rPr>
        <w:t xml:space="preserve"> July 1</w:t>
      </w:r>
      <w:r w:rsidR="007860CD">
        <w:rPr>
          <w:rFonts w:ascii="Tahoma" w:hAnsi="Tahoma" w:cs="Tahoma"/>
          <w:color w:val="000000"/>
          <w:sz w:val="20"/>
          <w:szCs w:val="22"/>
        </w:rPr>
        <w:t>, 2023</w:t>
      </w:r>
      <w:r w:rsidR="00E04ADA" w:rsidRPr="000B260D">
        <w:rPr>
          <w:rFonts w:ascii="Tahoma" w:hAnsi="Tahoma" w:cs="Tahoma"/>
          <w:color w:val="000000"/>
          <w:sz w:val="20"/>
          <w:szCs w:val="22"/>
        </w:rPr>
        <w:t>.</w:t>
      </w:r>
    </w:p>
    <w:p w:rsidR="00A235B9" w:rsidRPr="000B260D" w:rsidRDefault="00A235B9" w:rsidP="00A235B9">
      <w:pPr>
        <w:pStyle w:val="ListParagraph"/>
        <w:widowControl w:val="0"/>
        <w:numPr>
          <w:ilvl w:val="0"/>
          <w:numId w:val="2"/>
        </w:numPr>
        <w:autoSpaceDE w:val="0"/>
        <w:autoSpaceDN w:val="0"/>
        <w:adjustRightInd w:val="0"/>
        <w:spacing w:after="120"/>
        <w:contextualSpacing w:val="0"/>
        <w:rPr>
          <w:rFonts w:ascii="Tahoma" w:hAnsi="Tahoma" w:cs="Tahoma"/>
          <w:color w:val="000000"/>
          <w:sz w:val="20"/>
          <w:szCs w:val="22"/>
        </w:rPr>
      </w:pPr>
      <w:r w:rsidRPr="000B260D">
        <w:rPr>
          <w:rFonts w:ascii="Tahoma" w:hAnsi="Tahoma" w:cs="Tahoma"/>
          <w:color w:val="000000"/>
          <w:sz w:val="20"/>
          <w:szCs w:val="22"/>
        </w:rPr>
        <w:t xml:space="preserve">This parcel tax exemption is for your </w:t>
      </w:r>
      <w:r w:rsidRPr="00C777EF">
        <w:rPr>
          <w:rFonts w:ascii="Tahoma" w:hAnsi="Tahoma" w:cs="Tahoma"/>
          <w:color w:val="000000"/>
          <w:sz w:val="20"/>
          <w:szCs w:val="22"/>
          <w:u w:val="single"/>
        </w:rPr>
        <w:t xml:space="preserve">principal place of residence </w:t>
      </w:r>
      <w:r w:rsidRPr="00C777EF">
        <w:rPr>
          <w:rFonts w:ascii="Tahoma" w:hAnsi="Tahoma" w:cs="Tahoma"/>
          <w:i/>
          <w:color w:val="000000"/>
          <w:sz w:val="20"/>
          <w:szCs w:val="22"/>
          <w:u w:val="single"/>
        </w:rPr>
        <w:t>only</w:t>
      </w:r>
      <w:r w:rsidRPr="00C777EF">
        <w:rPr>
          <w:rFonts w:ascii="Tahoma" w:hAnsi="Tahoma" w:cs="Tahoma"/>
          <w:color w:val="000000"/>
          <w:sz w:val="20"/>
          <w:szCs w:val="22"/>
          <w:u w:val="single"/>
        </w:rPr>
        <w:t>,</w:t>
      </w:r>
      <w:r w:rsidRPr="000B260D">
        <w:rPr>
          <w:rFonts w:ascii="Tahoma" w:hAnsi="Tahoma" w:cs="Tahoma"/>
          <w:color w:val="000000"/>
          <w:sz w:val="20"/>
          <w:szCs w:val="22"/>
        </w:rPr>
        <w:t xml:space="preserve"> and applies to </w:t>
      </w:r>
      <w:r w:rsidRPr="00C777EF">
        <w:rPr>
          <w:rFonts w:ascii="Tahoma" w:hAnsi="Tahoma" w:cs="Tahoma"/>
          <w:color w:val="000000"/>
          <w:sz w:val="20"/>
          <w:szCs w:val="22"/>
          <w:u w:val="single"/>
        </w:rPr>
        <w:t xml:space="preserve">one parcel </w:t>
      </w:r>
      <w:r w:rsidRPr="00C777EF">
        <w:rPr>
          <w:rFonts w:ascii="Tahoma" w:hAnsi="Tahoma" w:cs="Tahoma"/>
          <w:i/>
          <w:color w:val="000000"/>
          <w:sz w:val="20"/>
          <w:szCs w:val="22"/>
          <w:u w:val="single"/>
        </w:rPr>
        <w:t>only</w:t>
      </w:r>
      <w:r w:rsidRPr="00C777EF">
        <w:rPr>
          <w:rFonts w:ascii="Tahoma" w:hAnsi="Tahoma" w:cs="Tahoma"/>
          <w:color w:val="000000"/>
          <w:sz w:val="20"/>
          <w:szCs w:val="22"/>
          <w:u w:val="single"/>
        </w:rPr>
        <w:t>.</w:t>
      </w:r>
    </w:p>
    <w:p w:rsidR="00BB57B7" w:rsidRPr="00371825" w:rsidRDefault="00BB57B7" w:rsidP="00BB57B7">
      <w:pPr>
        <w:pStyle w:val="ListParagraph"/>
        <w:widowControl w:val="0"/>
        <w:numPr>
          <w:ilvl w:val="0"/>
          <w:numId w:val="2"/>
        </w:numPr>
        <w:autoSpaceDE w:val="0"/>
        <w:autoSpaceDN w:val="0"/>
        <w:adjustRightInd w:val="0"/>
        <w:spacing w:after="120"/>
        <w:contextualSpacing w:val="0"/>
        <w:rPr>
          <w:rFonts w:ascii="Tahoma" w:hAnsi="Tahoma" w:cs="Tahoma"/>
          <w:color w:val="000000"/>
          <w:sz w:val="20"/>
          <w:szCs w:val="22"/>
          <w:u w:val="single"/>
        </w:rPr>
      </w:pPr>
      <w:r w:rsidRPr="000B260D">
        <w:rPr>
          <w:rFonts w:ascii="Tahoma" w:hAnsi="Tahoma" w:cs="Tahoma"/>
          <w:color w:val="000000"/>
          <w:sz w:val="20"/>
          <w:szCs w:val="22"/>
        </w:rPr>
        <w:t>If your application is approved, you will be eligible</w:t>
      </w:r>
      <w:r>
        <w:rPr>
          <w:rFonts w:ascii="Tahoma" w:hAnsi="Tahoma" w:cs="Tahoma"/>
          <w:color w:val="000000"/>
          <w:sz w:val="20"/>
          <w:szCs w:val="22"/>
        </w:rPr>
        <w:t xml:space="preserve"> to receive the exemption of the parcel tax for the tax year. </w:t>
      </w:r>
      <w:r w:rsidRPr="00371825">
        <w:rPr>
          <w:rFonts w:ascii="Tahoma" w:hAnsi="Tahoma" w:cs="Tahoma"/>
          <w:color w:val="000000"/>
          <w:sz w:val="20"/>
          <w:szCs w:val="22"/>
          <w:u w:val="single"/>
        </w:rPr>
        <w:t xml:space="preserve">Application must be submitted every year to keep exemption current. If applications are not returned by June 1, 2023, exemption will be removed. </w:t>
      </w:r>
    </w:p>
    <w:p w:rsidR="001B651A" w:rsidRDefault="00A235B9" w:rsidP="00A235B9">
      <w:pPr>
        <w:pStyle w:val="ListParagraph"/>
        <w:widowControl w:val="0"/>
        <w:numPr>
          <w:ilvl w:val="0"/>
          <w:numId w:val="2"/>
        </w:numPr>
        <w:autoSpaceDE w:val="0"/>
        <w:autoSpaceDN w:val="0"/>
        <w:adjustRightInd w:val="0"/>
        <w:spacing w:after="120"/>
        <w:contextualSpacing w:val="0"/>
        <w:rPr>
          <w:rFonts w:ascii="Tahoma" w:hAnsi="Tahoma" w:cs="Tahoma"/>
          <w:color w:val="000000"/>
          <w:sz w:val="20"/>
          <w:szCs w:val="22"/>
        </w:rPr>
      </w:pPr>
      <w:r w:rsidRPr="000B260D">
        <w:rPr>
          <w:rFonts w:ascii="Tahoma" w:hAnsi="Tahoma" w:cs="Tahoma"/>
          <w:color w:val="000000"/>
          <w:sz w:val="20"/>
          <w:szCs w:val="22"/>
        </w:rPr>
        <w:t>To find you</w:t>
      </w:r>
      <w:r w:rsidR="00FF4144" w:rsidRPr="000B260D">
        <w:rPr>
          <w:rFonts w:ascii="Tahoma" w:hAnsi="Tahoma" w:cs="Tahoma"/>
          <w:color w:val="000000"/>
          <w:sz w:val="20"/>
          <w:szCs w:val="22"/>
        </w:rPr>
        <w:t xml:space="preserve">r Parcel Number, look for the </w:t>
      </w:r>
      <w:r w:rsidR="004D6B67" w:rsidRPr="000B260D">
        <w:rPr>
          <w:rFonts w:ascii="Tahoma" w:hAnsi="Tahoma" w:cs="Tahoma"/>
          <w:color w:val="000000"/>
          <w:sz w:val="20"/>
          <w:szCs w:val="22"/>
        </w:rPr>
        <w:t>nine-digit</w:t>
      </w:r>
      <w:r w:rsidRPr="000B260D">
        <w:rPr>
          <w:rFonts w:ascii="Tahoma" w:hAnsi="Tahoma" w:cs="Tahoma"/>
          <w:color w:val="000000"/>
          <w:sz w:val="20"/>
          <w:szCs w:val="22"/>
        </w:rPr>
        <w:t xml:space="preserve"> number (XXX-XXX</w:t>
      </w:r>
      <w:r w:rsidR="00C777EF">
        <w:rPr>
          <w:rFonts w:ascii="Tahoma" w:hAnsi="Tahoma" w:cs="Tahoma"/>
          <w:color w:val="000000"/>
          <w:sz w:val="20"/>
          <w:szCs w:val="22"/>
        </w:rPr>
        <w:t>-XXX) on your property tax bill</w:t>
      </w:r>
      <w:r w:rsidRPr="000B260D">
        <w:rPr>
          <w:rFonts w:ascii="Tahoma" w:hAnsi="Tahoma" w:cs="Tahoma"/>
          <w:color w:val="000000"/>
          <w:sz w:val="20"/>
          <w:szCs w:val="22"/>
        </w:rPr>
        <w:t xml:space="preserve"> or</w:t>
      </w:r>
      <w:r w:rsidR="007629F4" w:rsidRPr="000B260D">
        <w:rPr>
          <w:rFonts w:ascii="Tahoma" w:hAnsi="Tahoma" w:cs="Tahoma"/>
          <w:color w:val="000000"/>
          <w:sz w:val="20"/>
          <w:szCs w:val="22"/>
        </w:rPr>
        <w:t xml:space="preserve"> call the County Assessor at (650</w:t>
      </w:r>
      <w:r w:rsidRPr="000B260D">
        <w:rPr>
          <w:rFonts w:ascii="Tahoma" w:hAnsi="Tahoma" w:cs="Tahoma"/>
          <w:color w:val="000000"/>
          <w:sz w:val="20"/>
          <w:szCs w:val="22"/>
        </w:rPr>
        <w:t xml:space="preserve">) </w:t>
      </w:r>
      <w:r w:rsidR="007629F4" w:rsidRPr="000B260D">
        <w:rPr>
          <w:rFonts w:ascii="Tahoma" w:hAnsi="Tahoma" w:cs="Tahoma"/>
          <w:color w:val="000000"/>
          <w:sz w:val="20"/>
          <w:szCs w:val="22"/>
        </w:rPr>
        <w:t>363</w:t>
      </w:r>
      <w:r w:rsidRPr="000B260D">
        <w:rPr>
          <w:rFonts w:ascii="Tahoma" w:hAnsi="Tahoma" w:cs="Tahoma"/>
          <w:color w:val="000000"/>
          <w:sz w:val="20"/>
          <w:szCs w:val="22"/>
        </w:rPr>
        <w:t>-</w:t>
      </w:r>
      <w:r w:rsidR="007629F4" w:rsidRPr="000B260D">
        <w:rPr>
          <w:rFonts w:ascii="Tahoma" w:hAnsi="Tahoma" w:cs="Tahoma"/>
          <w:color w:val="000000"/>
          <w:sz w:val="20"/>
          <w:szCs w:val="22"/>
        </w:rPr>
        <w:t>4500</w:t>
      </w:r>
      <w:r w:rsidRPr="000B260D">
        <w:rPr>
          <w:rFonts w:ascii="Tahoma" w:hAnsi="Tahoma" w:cs="Tahoma"/>
          <w:color w:val="000000"/>
          <w:sz w:val="20"/>
          <w:szCs w:val="22"/>
        </w:rPr>
        <w:t>.</w:t>
      </w:r>
    </w:p>
    <w:p w:rsidR="00C777EF" w:rsidRDefault="00FC664C" w:rsidP="00A235B9">
      <w:pPr>
        <w:pStyle w:val="ListParagraph"/>
        <w:widowControl w:val="0"/>
        <w:numPr>
          <w:ilvl w:val="0"/>
          <w:numId w:val="2"/>
        </w:numPr>
        <w:autoSpaceDE w:val="0"/>
        <w:autoSpaceDN w:val="0"/>
        <w:adjustRightInd w:val="0"/>
        <w:spacing w:after="120"/>
        <w:contextualSpacing w:val="0"/>
        <w:rPr>
          <w:rFonts w:ascii="Tahoma" w:hAnsi="Tahoma" w:cs="Tahoma"/>
          <w:color w:val="000000"/>
          <w:sz w:val="20"/>
          <w:szCs w:val="22"/>
        </w:rPr>
      </w:pPr>
      <w:r>
        <w:rPr>
          <w:rFonts w:ascii="Tahoma" w:hAnsi="Tahoma" w:cs="Tahoma"/>
          <w:color w:val="000000"/>
          <w:sz w:val="20"/>
          <w:szCs w:val="22"/>
        </w:rPr>
        <w:t>If you have questions about your tax bill, please call the Tax Collectors Office (</w:t>
      </w:r>
      <w:r w:rsidR="00311B44">
        <w:rPr>
          <w:rFonts w:ascii="Tahoma" w:hAnsi="Tahoma" w:cs="Tahoma"/>
          <w:color w:val="000000"/>
          <w:sz w:val="20"/>
          <w:szCs w:val="22"/>
        </w:rPr>
        <w:t>866) 220-0308</w:t>
      </w:r>
      <w:r>
        <w:rPr>
          <w:rFonts w:ascii="Tahoma" w:hAnsi="Tahoma" w:cs="Tahoma"/>
          <w:color w:val="000000"/>
          <w:sz w:val="20"/>
          <w:szCs w:val="22"/>
        </w:rPr>
        <w:t>.</w:t>
      </w:r>
    </w:p>
    <w:p w:rsidR="00F338AE" w:rsidRDefault="00F338AE" w:rsidP="00F338AE">
      <w:pPr>
        <w:pStyle w:val="ListParagraph"/>
        <w:widowControl w:val="0"/>
        <w:numPr>
          <w:ilvl w:val="0"/>
          <w:numId w:val="2"/>
        </w:numPr>
        <w:autoSpaceDE w:val="0"/>
        <w:autoSpaceDN w:val="0"/>
        <w:adjustRightInd w:val="0"/>
        <w:spacing w:after="120"/>
        <w:contextualSpacing w:val="0"/>
        <w:rPr>
          <w:rFonts w:ascii="Tahoma" w:hAnsi="Tahoma" w:cs="Tahoma"/>
          <w:color w:val="000000"/>
          <w:sz w:val="20"/>
          <w:szCs w:val="22"/>
        </w:rPr>
      </w:pPr>
      <w:r>
        <w:rPr>
          <w:rFonts w:ascii="Tahoma" w:hAnsi="Tahoma" w:cs="Tahoma"/>
          <w:color w:val="000000"/>
          <w:sz w:val="20"/>
          <w:szCs w:val="22"/>
        </w:rPr>
        <w:t xml:space="preserve">If you need a copy of your utility bill, please contact your service provider for assistance; </w:t>
      </w:r>
    </w:p>
    <w:p w:rsidR="00F338AE" w:rsidRPr="000B260D" w:rsidRDefault="00F338AE" w:rsidP="00F338AE">
      <w:pPr>
        <w:pStyle w:val="ListParagraph"/>
        <w:widowControl w:val="0"/>
        <w:autoSpaceDE w:val="0"/>
        <w:autoSpaceDN w:val="0"/>
        <w:adjustRightInd w:val="0"/>
        <w:spacing w:after="120"/>
        <w:contextualSpacing w:val="0"/>
        <w:rPr>
          <w:rFonts w:ascii="Tahoma" w:hAnsi="Tahoma" w:cs="Tahoma"/>
          <w:color w:val="000000"/>
          <w:sz w:val="20"/>
          <w:szCs w:val="22"/>
        </w:rPr>
      </w:pPr>
      <w:r w:rsidRPr="00875ADA">
        <w:rPr>
          <w:rFonts w:ascii="Tahoma" w:hAnsi="Tahoma" w:cs="Tahoma"/>
          <w:color w:val="000000"/>
          <w:sz w:val="20"/>
        </w:rPr>
        <w:t xml:space="preserve">PG&amp;E </w:t>
      </w:r>
      <w:r>
        <w:rPr>
          <w:rFonts w:ascii="Tahoma" w:hAnsi="Tahoma" w:cs="Tahoma"/>
          <w:color w:val="000000"/>
          <w:sz w:val="20"/>
        </w:rPr>
        <w:t>(</w:t>
      </w:r>
      <w:r w:rsidRPr="00875ADA">
        <w:rPr>
          <w:rFonts w:ascii="Tahoma" w:hAnsi="Tahoma" w:cs="Tahoma"/>
          <w:color w:val="000000"/>
          <w:sz w:val="20"/>
        </w:rPr>
        <w:t>866</w:t>
      </w:r>
      <w:r>
        <w:rPr>
          <w:rFonts w:ascii="Tahoma" w:hAnsi="Tahoma" w:cs="Tahoma"/>
          <w:color w:val="000000"/>
          <w:sz w:val="20"/>
        </w:rPr>
        <w:t xml:space="preserve">) </w:t>
      </w:r>
      <w:r w:rsidRPr="00875ADA">
        <w:rPr>
          <w:rFonts w:ascii="Tahoma" w:hAnsi="Tahoma" w:cs="Tahoma"/>
          <w:color w:val="000000"/>
          <w:sz w:val="20"/>
        </w:rPr>
        <w:t xml:space="preserve">743-0335, AT&amp;T </w:t>
      </w:r>
      <w:r>
        <w:rPr>
          <w:rFonts w:ascii="Tahoma" w:hAnsi="Tahoma" w:cs="Tahoma"/>
          <w:color w:val="000000"/>
          <w:sz w:val="20"/>
        </w:rPr>
        <w:t>(</w:t>
      </w:r>
      <w:r w:rsidRPr="00875ADA">
        <w:rPr>
          <w:rFonts w:ascii="Tahoma" w:hAnsi="Tahoma" w:cs="Tahoma"/>
          <w:color w:val="000000"/>
          <w:sz w:val="20"/>
        </w:rPr>
        <w:t>800</w:t>
      </w:r>
      <w:r>
        <w:rPr>
          <w:rFonts w:ascii="Tahoma" w:hAnsi="Tahoma" w:cs="Tahoma"/>
          <w:color w:val="000000"/>
          <w:sz w:val="20"/>
        </w:rPr>
        <w:t xml:space="preserve">) </w:t>
      </w:r>
      <w:r w:rsidRPr="00875ADA">
        <w:rPr>
          <w:rFonts w:ascii="Tahoma" w:hAnsi="Tahoma" w:cs="Tahoma"/>
          <w:color w:val="000000"/>
          <w:sz w:val="20"/>
        </w:rPr>
        <w:t xml:space="preserve">288-2020, City of MP Water </w:t>
      </w:r>
      <w:r>
        <w:rPr>
          <w:rFonts w:ascii="Tahoma" w:hAnsi="Tahoma" w:cs="Tahoma"/>
          <w:color w:val="000000"/>
          <w:sz w:val="20"/>
        </w:rPr>
        <w:t>(</w:t>
      </w:r>
      <w:r w:rsidRPr="00875ADA">
        <w:rPr>
          <w:rFonts w:ascii="Tahoma" w:hAnsi="Tahoma" w:cs="Tahoma"/>
          <w:color w:val="000000"/>
          <w:sz w:val="20"/>
        </w:rPr>
        <w:t>650</w:t>
      </w:r>
      <w:r>
        <w:rPr>
          <w:rFonts w:ascii="Tahoma" w:hAnsi="Tahoma" w:cs="Tahoma"/>
          <w:color w:val="000000"/>
          <w:sz w:val="20"/>
        </w:rPr>
        <w:t xml:space="preserve">) </w:t>
      </w:r>
      <w:r w:rsidRPr="00875ADA">
        <w:rPr>
          <w:rFonts w:ascii="Tahoma" w:hAnsi="Tahoma" w:cs="Tahoma"/>
          <w:color w:val="000000"/>
          <w:sz w:val="20"/>
        </w:rPr>
        <w:t xml:space="preserve">330-0385, CA Water </w:t>
      </w:r>
      <w:r>
        <w:rPr>
          <w:rFonts w:ascii="Tahoma" w:hAnsi="Tahoma" w:cs="Tahoma"/>
          <w:color w:val="000000"/>
          <w:sz w:val="20"/>
        </w:rPr>
        <w:t>(</w:t>
      </w:r>
      <w:r w:rsidRPr="00875ADA">
        <w:rPr>
          <w:rFonts w:ascii="Tahoma" w:hAnsi="Tahoma" w:cs="Tahoma"/>
          <w:color w:val="000000"/>
          <w:sz w:val="20"/>
        </w:rPr>
        <w:t>650</w:t>
      </w:r>
      <w:r>
        <w:rPr>
          <w:rFonts w:ascii="Tahoma" w:hAnsi="Tahoma" w:cs="Tahoma"/>
          <w:color w:val="000000"/>
          <w:sz w:val="20"/>
        </w:rPr>
        <w:t xml:space="preserve">) </w:t>
      </w:r>
      <w:r w:rsidRPr="00875ADA">
        <w:rPr>
          <w:rFonts w:ascii="Tahoma" w:hAnsi="Tahoma" w:cs="Tahoma"/>
          <w:color w:val="000000"/>
          <w:sz w:val="20"/>
        </w:rPr>
        <w:t xml:space="preserve">561-9709, Recology </w:t>
      </w:r>
      <w:r>
        <w:rPr>
          <w:rFonts w:ascii="Tahoma" w:hAnsi="Tahoma" w:cs="Tahoma"/>
          <w:color w:val="000000"/>
          <w:sz w:val="20"/>
        </w:rPr>
        <w:t xml:space="preserve">(650) </w:t>
      </w:r>
      <w:r w:rsidRPr="00875ADA">
        <w:rPr>
          <w:rFonts w:ascii="Tahoma" w:hAnsi="Tahoma" w:cs="Tahoma"/>
          <w:color w:val="000000"/>
          <w:sz w:val="20"/>
        </w:rPr>
        <w:t xml:space="preserve">595-3900, X-Finity </w:t>
      </w:r>
      <w:r>
        <w:rPr>
          <w:rFonts w:ascii="Tahoma" w:hAnsi="Tahoma" w:cs="Tahoma"/>
          <w:color w:val="000000"/>
          <w:sz w:val="20"/>
        </w:rPr>
        <w:t>(</w:t>
      </w:r>
      <w:r w:rsidRPr="00875ADA">
        <w:rPr>
          <w:rFonts w:ascii="Tahoma" w:hAnsi="Tahoma" w:cs="Tahoma"/>
          <w:color w:val="000000"/>
          <w:sz w:val="20"/>
        </w:rPr>
        <w:t>800</w:t>
      </w:r>
      <w:r>
        <w:rPr>
          <w:rFonts w:ascii="Tahoma" w:hAnsi="Tahoma" w:cs="Tahoma"/>
          <w:color w:val="000000"/>
          <w:sz w:val="20"/>
        </w:rPr>
        <w:t xml:space="preserve">) </w:t>
      </w:r>
      <w:r w:rsidRPr="00875ADA">
        <w:rPr>
          <w:rFonts w:ascii="Tahoma" w:hAnsi="Tahoma" w:cs="Tahoma"/>
          <w:color w:val="000000"/>
          <w:sz w:val="20"/>
        </w:rPr>
        <w:t>934-6489</w:t>
      </w:r>
    </w:p>
    <w:p w:rsidR="00A235B9" w:rsidRPr="007860CD" w:rsidRDefault="00A235B9" w:rsidP="00A235B9">
      <w:pPr>
        <w:pStyle w:val="ListParagraph"/>
        <w:widowControl w:val="0"/>
        <w:numPr>
          <w:ilvl w:val="0"/>
          <w:numId w:val="2"/>
        </w:numPr>
        <w:autoSpaceDE w:val="0"/>
        <w:autoSpaceDN w:val="0"/>
        <w:adjustRightInd w:val="0"/>
        <w:spacing w:after="120"/>
        <w:contextualSpacing w:val="0"/>
        <w:rPr>
          <w:rFonts w:ascii="Tahoma" w:hAnsi="Tahoma" w:cs="Tahoma"/>
          <w:b/>
          <w:color w:val="000000"/>
          <w:sz w:val="20"/>
          <w:szCs w:val="22"/>
        </w:rPr>
      </w:pPr>
      <w:r w:rsidRPr="007860CD">
        <w:rPr>
          <w:rFonts w:ascii="Tahoma" w:hAnsi="Tahoma" w:cs="Tahoma"/>
          <w:b/>
          <w:color w:val="000000"/>
          <w:sz w:val="20"/>
          <w:szCs w:val="22"/>
        </w:rPr>
        <w:t>Mail the signed, completed application, with attachments to:</w:t>
      </w:r>
    </w:p>
    <w:p w:rsidR="00E04ADA" w:rsidRPr="000B260D" w:rsidRDefault="00E04ADA" w:rsidP="00E04ADA">
      <w:pPr>
        <w:pStyle w:val="ListParagraph"/>
        <w:widowControl w:val="0"/>
        <w:autoSpaceDE w:val="0"/>
        <w:autoSpaceDN w:val="0"/>
        <w:adjustRightInd w:val="0"/>
        <w:spacing w:after="120"/>
        <w:contextualSpacing w:val="0"/>
        <w:rPr>
          <w:rFonts w:ascii="Tahoma" w:hAnsi="Tahoma" w:cs="Tahoma"/>
          <w:color w:val="000000"/>
          <w:sz w:val="20"/>
          <w:szCs w:val="22"/>
        </w:rPr>
      </w:pPr>
    </w:p>
    <w:p w:rsidR="00E04ADA" w:rsidRPr="000B260D" w:rsidRDefault="00E04ADA" w:rsidP="00E04ADA">
      <w:pPr>
        <w:spacing w:line="240" w:lineRule="auto"/>
        <w:ind w:left="360"/>
        <w:jc w:val="center"/>
        <w:rPr>
          <w:rFonts w:ascii="Tahoma" w:hAnsi="Tahoma" w:cs="Tahoma"/>
          <w:i/>
        </w:rPr>
      </w:pPr>
      <w:r w:rsidRPr="000B260D">
        <w:rPr>
          <w:rFonts w:ascii="Tahoma" w:hAnsi="Tahoma" w:cs="Tahoma"/>
          <w:i/>
        </w:rPr>
        <w:t xml:space="preserve">Las Lomitas </w:t>
      </w:r>
      <w:r w:rsidR="00DD579B">
        <w:rPr>
          <w:rFonts w:ascii="Tahoma" w:hAnsi="Tahoma" w:cs="Tahoma"/>
          <w:i/>
        </w:rPr>
        <w:t xml:space="preserve">Elementary </w:t>
      </w:r>
      <w:r w:rsidRPr="000B260D">
        <w:rPr>
          <w:rFonts w:ascii="Tahoma" w:hAnsi="Tahoma" w:cs="Tahoma"/>
          <w:i/>
        </w:rPr>
        <w:t>School District</w:t>
      </w:r>
    </w:p>
    <w:p w:rsidR="00E04ADA" w:rsidRPr="000B260D" w:rsidRDefault="00E04ADA" w:rsidP="00E04ADA">
      <w:pPr>
        <w:spacing w:line="240" w:lineRule="auto"/>
        <w:ind w:left="360"/>
        <w:jc w:val="center"/>
        <w:rPr>
          <w:rFonts w:ascii="Tahoma" w:hAnsi="Tahoma" w:cs="Tahoma"/>
          <w:i/>
        </w:rPr>
      </w:pPr>
      <w:r w:rsidRPr="000B260D">
        <w:rPr>
          <w:rFonts w:ascii="Tahoma" w:hAnsi="Tahoma" w:cs="Tahoma"/>
          <w:i/>
        </w:rPr>
        <w:t xml:space="preserve">1011 Altschul Avenue </w:t>
      </w:r>
    </w:p>
    <w:p w:rsidR="00E04ADA" w:rsidRPr="000B260D" w:rsidRDefault="00844707" w:rsidP="00E04ADA">
      <w:pPr>
        <w:spacing w:line="240" w:lineRule="auto"/>
        <w:ind w:left="360"/>
        <w:jc w:val="center"/>
        <w:rPr>
          <w:rFonts w:ascii="Tahoma" w:hAnsi="Tahoma" w:cs="Tahoma"/>
          <w:i/>
        </w:rPr>
      </w:pPr>
      <w:r>
        <w:rPr>
          <w:rFonts w:ascii="Tahoma" w:hAnsi="Tahoma" w:cs="Tahoma"/>
          <w:i/>
        </w:rPr>
        <w:t>Menlo Park</w:t>
      </w:r>
      <w:r w:rsidR="00E04ADA" w:rsidRPr="000B260D">
        <w:rPr>
          <w:rFonts w:ascii="Tahoma" w:hAnsi="Tahoma" w:cs="Tahoma"/>
          <w:i/>
        </w:rPr>
        <w:t>, CA 94025</w:t>
      </w:r>
    </w:p>
    <w:p w:rsidR="00E04ADA" w:rsidRPr="000B260D" w:rsidRDefault="00E04ADA" w:rsidP="00E04ADA">
      <w:pPr>
        <w:spacing w:line="240" w:lineRule="auto"/>
        <w:ind w:left="360"/>
        <w:jc w:val="center"/>
        <w:rPr>
          <w:rFonts w:ascii="Tahoma" w:hAnsi="Tahoma" w:cs="Tahoma"/>
          <w:i/>
        </w:rPr>
      </w:pPr>
      <w:r w:rsidRPr="000B260D">
        <w:rPr>
          <w:rFonts w:ascii="Tahoma" w:hAnsi="Tahoma" w:cs="Tahoma"/>
          <w:i/>
        </w:rPr>
        <w:t>Attention:  Senior Parcel Tax</w:t>
      </w:r>
    </w:p>
    <w:p w:rsidR="00A235B9" w:rsidRPr="000B260D" w:rsidRDefault="00A235B9" w:rsidP="00A235B9">
      <w:pPr>
        <w:widowControl w:val="0"/>
        <w:autoSpaceDE w:val="0"/>
        <w:autoSpaceDN w:val="0"/>
        <w:adjustRightInd w:val="0"/>
        <w:ind w:left="1800" w:firstLine="360"/>
        <w:jc w:val="both"/>
        <w:rPr>
          <w:rFonts w:ascii="Tahoma" w:hAnsi="Tahoma" w:cs="Tahoma"/>
          <w:color w:val="000000"/>
          <w:sz w:val="20"/>
        </w:rPr>
      </w:pPr>
    </w:p>
    <w:p w:rsidR="00A235B9" w:rsidRPr="000B260D" w:rsidRDefault="00A235B9" w:rsidP="00A235B9">
      <w:pPr>
        <w:pStyle w:val="ListParagraph"/>
        <w:widowControl w:val="0"/>
        <w:numPr>
          <w:ilvl w:val="0"/>
          <w:numId w:val="2"/>
        </w:numPr>
        <w:autoSpaceDE w:val="0"/>
        <w:autoSpaceDN w:val="0"/>
        <w:adjustRightInd w:val="0"/>
        <w:spacing w:after="120"/>
        <w:contextualSpacing w:val="0"/>
        <w:jc w:val="both"/>
        <w:rPr>
          <w:rFonts w:ascii="Tahoma" w:hAnsi="Tahoma" w:cs="Tahoma"/>
          <w:color w:val="000000"/>
          <w:sz w:val="20"/>
          <w:szCs w:val="22"/>
        </w:rPr>
      </w:pPr>
      <w:r w:rsidRPr="000B260D">
        <w:rPr>
          <w:rFonts w:ascii="Tahoma" w:hAnsi="Tahoma" w:cs="Tahoma"/>
          <w:b/>
          <w:bCs/>
          <w:color w:val="000000"/>
          <w:sz w:val="20"/>
          <w:szCs w:val="22"/>
        </w:rPr>
        <w:t xml:space="preserve">Return by </w:t>
      </w:r>
      <w:r w:rsidR="00844707">
        <w:rPr>
          <w:rFonts w:ascii="Tahoma" w:hAnsi="Tahoma" w:cs="Tahoma"/>
          <w:b/>
          <w:bCs/>
          <w:color w:val="000000"/>
          <w:sz w:val="20"/>
          <w:szCs w:val="22"/>
        </w:rPr>
        <w:t>June</w:t>
      </w:r>
      <w:r w:rsidR="007860CD">
        <w:rPr>
          <w:rFonts w:ascii="Tahoma" w:hAnsi="Tahoma" w:cs="Tahoma"/>
          <w:b/>
          <w:bCs/>
          <w:color w:val="000000"/>
          <w:sz w:val="20"/>
          <w:szCs w:val="22"/>
        </w:rPr>
        <w:t xml:space="preserve"> 1, 2023</w:t>
      </w:r>
      <w:r w:rsidR="00E04ADA" w:rsidRPr="000B260D">
        <w:rPr>
          <w:rFonts w:ascii="Tahoma" w:hAnsi="Tahoma" w:cs="Tahoma"/>
          <w:b/>
          <w:bCs/>
          <w:color w:val="000000"/>
          <w:sz w:val="20"/>
          <w:szCs w:val="22"/>
        </w:rPr>
        <w:t xml:space="preserve">. </w:t>
      </w:r>
      <w:r w:rsidR="00493B35" w:rsidRPr="000B260D">
        <w:rPr>
          <w:rFonts w:ascii="Tahoma" w:hAnsi="Tahoma" w:cs="Tahoma"/>
          <w:b/>
          <w:bCs/>
          <w:color w:val="000000"/>
          <w:sz w:val="20"/>
          <w:szCs w:val="22"/>
        </w:rPr>
        <w:t xml:space="preserve"> </w:t>
      </w:r>
      <w:r w:rsidR="00493B35" w:rsidRPr="000B260D">
        <w:rPr>
          <w:rFonts w:ascii="Tahoma" w:hAnsi="Tahoma" w:cs="Tahoma"/>
          <w:bCs/>
          <w:color w:val="000000"/>
          <w:sz w:val="20"/>
          <w:szCs w:val="22"/>
        </w:rPr>
        <w:t>Applications received after this date will be submitted for the following tax year. Prior year refunds will not be granted.</w:t>
      </w:r>
    </w:p>
    <w:p w:rsidR="00493B35" w:rsidRDefault="00493B35" w:rsidP="00493B35">
      <w:pPr>
        <w:pStyle w:val="ListParagraph"/>
        <w:widowControl w:val="0"/>
        <w:numPr>
          <w:ilvl w:val="0"/>
          <w:numId w:val="2"/>
        </w:numPr>
        <w:autoSpaceDE w:val="0"/>
        <w:autoSpaceDN w:val="0"/>
        <w:adjustRightInd w:val="0"/>
        <w:spacing w:after="120"/>
        <w:contextualSpacing w:val="0"/>
        <w:jc w:val="both"/>
        <w:rPr>
          <w:rFonts w:ascii="Tahoma" w:hAnsi="Tahoma" w:cs="Tahoma"/>
          <w:color w:val="000000"/>
          <w:sz w:val="20"/>
          <w:szCs w:val="22"/>
        </w:rPr>
      </w:pPr>
      <w:r w:rsidRPr="000B260D">
        <w:rPr>
          <w:rFonts w:ascii="Tahoma" w:hAnsi="Tahoma" w:cs="Tahoma"/>
          <w:color w:val="000000"/>
          <w:sz w:val="20"/>
          <w:szCs w:val="22"/>
        </w:rPr>
        <w:t>Any parcel tax that was previously assessed on your tax bill is not refundable. Any approved exemption will apply for the remainder of the term of the parcel tax as long as the applicant continues to hold the property under identical ownership.</w:t>
      </w:r>
    </w:p>
    <w:p w:rsidR="001A769D" w:rsidRPr="001A769D" w:rsidRDefault="001A769D" w:rsidP="001A769D">
      <w:pPr>
        <w:pStyle w:val="ListParagraph"/>
        <w:widowControl w:val="0"/>
        <w:numPr>
          <w:ilvl w:val="0"/>
          <w:numId w:val="2"/>
        </w:numPr>
        <w:autoSpaceDE w:val="0"/>
        <w:autoSpaceDN w:val="0"/>
        <w:adjustRightInd w:val="0"/>
        <w:spacing w:after="120"/>
        <w:contextualSpacing w:val="0"/>
        <w:jc w:val="both"/>
        <w:rPr>
          <w:rFonts w:ascii="Tahoma" w:hAnsi="Tahoma" w:cs="Tahoma"/>
          <w:color w:val="000000"/>
          <w:sz w:val="20"/>
          <w:szCs w:val="22"/>
        </w:rPr>
      </w:pPr>
      <w:r w:rsidRPr="00C31AC4">
        <w:rPr>
          <w:rFonts w:ascii="Tahoma" w:hAnsi="Tahoma" w:cs="Tahoma"/>
          <w:b/>
          <w:color w:val="000000"/>
          <w:sz w:val="20"/>
          <w:szCs w:val="22"/>
        </w:rPr>
        <w:t xml:space="preserve">Copies of required documentation </w:t>
      </w:r>
      <w:r w:rsidRPr="00C31AC4">
        <w:rPr>
          <w:rFonts w:ascii="Tahoma" w:hAnsi="Tahoma" w:cs="Tahoma"/>
          <w:b/>
          <w:color w:val="000000"/>
          <w:sz w:val="20"/>
          <w:szCs w:val="22"/>
          <w:u w:val="single"/>
        </w:rPr>
        <w:t>MUST</w:t>
      </w:r>
      <w:r w:rsidRPr="00C31AC4">
        <w:rPr>
          <w:rFonts w:ascii="Tahoma" w:hAnsi="Tahoma" w:cs="Tahoma"/>
          <w:b/>
          <w:color w:val="000000"/>
          <w:sz w:val="20"/>
          <w:szCs w:val="22"/>
        </w:rPr>
        <w:t xml:space="preserve"> be returned with application in order for parcel tax exemption to be applied. </w:t>
      </w:r>
      <w:r w:rsidRPr="00C31AC4">
        <w:rPr>
          <w:rFonts w:ascii="Tahoma" w:hAnsi="Tahoma" w:cs="Tahoma"/>
          <w:b/>
          <w:color w:val="000000"/>
          <w:sz w:val="20"/>
          <w:szCs w:val="22"/>
          <w:u w:val="single"/>
        </w:rPr>
        <w:t>NO EXCEPTIONS</w:t>
      </w:r>
      <w:r>
        <w:rPr>
          <w:rFonts w:ascii="Tahoma" w:hAnsi="Tahoma" w:cs="Tahoma"/>
          <w:color w:val="000000"/>
          <w:sz w:val="20"/>
          <w:szCs w:val="22"/>
        </w:rPr>
        <w:t>.</w:t>
      </w:r>
    </w:p>
    <w:p w:rsidR="00A235B9" w:rsidRPr="000B260D" w:rsidRDefault="00A235B9" w:rsidP="00A235B9">
      <w:pPr>
        <w:pStyle w:val="ListParagraph"/>
        <w:widowControl w:val="0"/>
        <w:numPr>
          <w:ilvl w:val="0"/>
          <w:numId w:val="2"/>
        </w:numPr>
        <w:autoSpaceDE w:val="0"/>
        <w:autoSpaceDN w:val="0"/>
        <w:adjustRightInd w:val="0"/>
        <w:spacing w:after="120"/>
        <w:contextualSpacing w:val="0"/>
        <w:jc w:val="both"/>
        <w:rPr>
          <w:rFonts w:ascii="Tahoma" w:hAnsi="Tahoma" w:cs="Tahoma"/>
          <w:color w:val="000000"/>
          <w:sz w:val="20"/>
          <w:szCs w:val="22"/>
        </w:rPr>
      </w:pPr>
      <w:r w:rsidRPr="000B260D">
        <w:rPr>
          <w:rFonts w:ascii="Tahoma" w:hAnsi="Tahoma" w:cs="Tahoma"/>
          <w:color w:val="000000"/>
          <w:sz w:val="20"/>
          <w:szCs w:val="22"/>
        </w:rPr>
        <w:t xml:space="preserve">If you </w:t>
      </w:r>
      <w:r w:rsidR="007629F4" w:rsidRPr="000B260D">
        <w:rPr>
          <w:rFonts w:ascii="Tahoma" w:hAnsi="Tahoma" w:cs="Tahoma"/>
          <w:color w:val="000000"/>
          <w:sz w:val="20"/>
          <w:szCs w:val="22"/>
        </w:rPr>
        <w:t xml:space="preserve">have questions, please contact </w:t>
      </w:r>
      <w:r w:rsidR="00E04ADA" w:rsidRPr="000B260D">
        <w:rPr>
          <w:rFonts w:ascii="Tahoma" w:hAnsi="Tahoma" w:cs="Tahoma"/>
          <w:color w:val="000000"/>
          <w:sz w:val="20"/>
          <w:szCs w:val="22"/>
        </w:rPr>
        <w:t>Las Lomitas Elementary School District at (650) 854-6311</w:t>
      </w:r>
      <w:r w:rsidR="00C777EF">
        <w:rPr>
          <w:rFonts w:ascii="Tahoma" w:hAnsi="Tahoma" w:cs="Tahoma"/>
          <w:color w:val="000000"/>
          <w:sz w:val="20"/>
          <w:szCs w:val="22"/>
        </w:rPr>
        <w:t>.</w:t>
      </w:r>
    </w:p>
    <w:p w:rsidR="00264773" w:rsidRDefault="00264773" w:rsidP="00A235B9">
      <w:pPr>
        <w:spacing w:after="0" w:line="240" w:lineRule="auto"/>
        <w:rPr>
          <w:rFonts w:ascii="Tahoma" w:hAnsi="Tahoma" w:cs="Tahoma"/>
          <w:b/>
          <w:sz w:val="20"/>
        </w:rPr>
      </w:pPr>
    </w:p>
    <w:p w:rsidR="00F338AE" w:rsidRDefault="00F338AE" w:rsidP="00A235B9">
      <w:pPr>
        <w:spacing w:after="0" w:line="240" w:lineRule="auto"/>
        <w:rPr>
          <w:rFonts w:ascii="Tahoma" w:hAnsi="Tahoma" w:cs="Tahoma"/>
          <w:b/>
          <w:sz w:val="20"/>
        </w:rPr>
      </w:pPr>
    </w:p>
    <w:p w:rsidR="00F338AE" w:rsidRDefault="00F338AE" w:rsidP="00A235B9">
      <w:pPr>
        <w:spacing w:after="0" w:line="240" w:lineRule="auto"/>
        <w:rPr>
          <w:rFonts w:ascii="Tahoma" w:hAnsi="Tahoma" w:cs="Tahoma"/>
          <w:b/>
          <w:sz w:val="20"/>
        </w:rPr>
      </w:pPr>
    </w:p>
    <w:p w:rsidR="00F338AE" w:rsidRDefault="00F338AE" w:rsidP="00A235B9">
      <w:pPr>
        <w:spacing w:after="0" w:line="240" w:lineRule="auto"/>
        <w:rPr>
          <w:rFonts w:ascii="Tahoma" w:hAnsi="Tahoma" w:cs="Tahoma"/>
          <w:b/>
          <w:sz w:val="20"/>
        </w:rPr>
      </w:pPr>
    </w:p>
    <w:p w:rsidR="00F338AE" w:rsidRDefault="00F338AE" w:rsidP="00A235B9">
      <w:pPr>
        <w:spacing w:after="0" w:line="240" w:lineRule="auto"/>
        <w:rPr>
          <w:rFonts w:ascii="Tahoma" w:hAnsi="Tahoma" w:cs="Tahoma"/>
          <w:b/>
          <w:sz w:val="20"/>
        </w:rPr>
      </w:pPr>
    </w:p>
    <w:p w:rsidR="00F338AE" w:rsidRDefault="00F338AE" w:rsidP="00A235B9">
      <w:pPr>
        <w:spacing w:after="0" w:line="240" w:lineRule="auto"/>
        <w:rPr>
          <w:rFonts w:ascii="Tahoma" w:hAnsi="Tahoma" w:cs="Tahoma"/>
          <w:b/>
          <w:sz w:val="20"/>
        </w:rPr>
      </w:pPr>
    </w:p>
    <w:p w:rsidR="00F338AE" w:rsidRDefault="00F338AE" w:rsidP="00A235B9">
      <w:pPr>
        <w:spacing w:after="0" w:line="240" w:lineRule="auto"/>
        <w:rPr>
          <w:rFonts w:ascii="Tahoma" w:hAnsi="Tahoma" w:cs="Tahoma"/>
          <w:b/>
          <w:sz w:val="20"/>
        </w:rPr>
      </w:pPr>
    </w:p>
    <w:p w:rsidR="00F338AE" w:rsidRPr="000B260D" w:rsidRDefault="00F338AE" w:rsidP="00F338AE">
      <w:pPr>
        <w:spacing w:after="0" w:line="240" w:lineRule="auto"/>
        <w:jc w:val="center"/>
        <w:rPr>
          <w:rFonts w:ascii="Tahoma" w:hAnsi="Tahoma" w:cs="Tahoma"/>
          <w:b/>
          <w:sz w:val="20"/>
        </w:rPr>
      </w:pPr>
      <w:r>
        <w:rPr>
          <w:rFonts w:ascii="Tahoma" w:hAnsi="Tahoma" w:cs="Tahoma"/>
          <w:color w:val="000000"/>
          <w:sz w:val="20"/>
          <w:szCs w:val="20"/>
        </w:rPr>
        <w:t>*</w:t>
      </w:r>
      <w:r>
        <w:rPr>
          <w:rFonts w:ascii="Tahoma" w:hAnsi="Tahoma" w:cs="Tahoma"/>
          <w:color w:val="000000"/>
          <w:sz w:val="18"/>
          <w:szCs w:val="18"/>
        </w:rPr>
        <w:t>Application o</w:t>
      </w:r>
      <w:r w:rsidR="00311B44">
        <w:rPr>
          <w:rFonts w:ascii="Tahoma" w:hAnsi="Tahoma" w:cs="Tahoma"/>
          <w:color w:val="000000"/>
          <w:sz w:val="18"/>
          <w:szCs w:val="18"/>
        </w:rPr>
        <w:t>n</w:t>
      </w:r>
      <w:r>
        <w:rPr>
          <w:rFonts w:ascii="Tahoma" w:hAnsi="Tahoma" w:cs="Tahoma"/>
          <w:color w:val="000000"/>
          <w:sz w:val="18"/>
          <w:szCs w:val="18"/>
        </w:rPr>
        <w:t xml:space="preserve"> first</w:t>
      </w:r>
      <w:r w:rsidRPr="0068341F">
        <w:rPr>
          <w:rFonts w:ascii="Tahoma" w:hAnsi="Tahoma" w:cs="Tahoma"/>
          <w:color w:val="000000"/>
          <w:sz w:val="18"/>
          <w:szCs w:val="18"/>
        </w:rPr>
        <w:t xml:space="preserve"> page </w:t>
      </w:r>
      <w:r>
        <w:rPr>
          <w:rFonts w:ascii="Tahoma" w:hAnsi="Tahoma" w:cs="Tahoma"/>
          <w:color w:val="000000"/>
          <w:sz w:val="18"/>
          <w:szCs w:val="18"/>
        </w:rPr>
        <w:t>(reverse side)</w:t>
      </w:r>
    </w:p>
    <w:sectPr w:rsidR="00F338AE" w:rsidRPr="000B260D" w:rsidSect="009C0A86">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B0" w:rsidRDefault="002E40B0" w:rsidP="003D2FB8">
      <w:pPr>
        <w:spacing w:after="0" w:line="240" w:lineRule="auto"/>
      </w:pPr>
      <w:r>
        <w:separator/>
      </w:r>
    </w:p>
  </w:endnote>
  <w:endnote w:type="continuationSeparator" w:id="0">
    <w:p w:rsidR="002E40B0" w:rsidRDefault="002E40B0" w:rsidP="003D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086499"/>
      <w:docPartObj>
        <w:docPartGallery w:val="Page Numbers (Bottom of Page)"/>
        <w:docPartUnique/>
      </w:docPartObj>
    </w:sdtPr>
    <w:sdtEndPr>
      <w:rPr>
        <w:noProof/>
      </w:rPr>
    </w:sdtEndPr>
    <w:sdtContent>
      <w:p w:rsidR="009C0A86" w:rsidRDefault="009C0A86">
        <w:pPr>
          <w:pStyle w:val="Footer"/>
          <w:jc w:val="right"/>
        </w:pPr>
        <w:r>
          <w:fldChar w:fldCharType="begin"/>
        </w:r>
        <w:r>
          <w:instrText xml:space="preserve"> PAGE   \* MERGEFORMAT </w:instrText>
        </w:r>
        <w:r>
          <w:fldChar w:fldCharType="separate"/>
        </w:r>
        <w:r w:rsidR="00BB57B7">
          <w:rPr>
            <w:noProof/>
          </w:rPr>
          <w:t>3</w:t>
        </w:r>
        <w:r>
          <w:rPr>
            <w:noProof/>
          </w:rPr>
          <w:fldChar w:fldCharType="end"/>
        </w:r>
      </w:p>
    </w:sdtContent>
  </w:sdt>
  <w:p w:rsidR="009C0A86" w:rsidRDefault="009C0A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B0" w:rsidRDefault="002E40B0" w:rsidP="003D2FB8">
      <w:pPr>
        <w:spacing w:after="0" w:line="240" w:lineRule="auto"/>
      </w:pPr>
      <w:r>
        <w:separator/>
      </w:r>
    </w:p>
  </w:footnote>
  <w:footnote w:type="continuationSeparator" w:id="0">
    <w:p w:rsidR="002E40B0" w:rsidRDefault="002E40B0" w:rsidP="003D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C0C"/>
    <w:multiLevelType w:val="hybridMultilevel"/>
    <w:tmpl w:val="896A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B4099"/>
    <w:multiLevelType w:val="hybridMultilevel"/>
    <w:tmpl w:val="BC80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76D51"/>
    <w:multiLevelType w:val="hybridMultilevel"/>
    <w:tmpl w:val="1A6E3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D365E"/>
    <w:multiLevelType w:val="hybridMultilevel"/>
    <w:tmpl w:val="71403A26"/>
    <w:lvl w:ilvl="0" w:tplc="490CCC9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591C9E"/>
    <w:multiLevelType w:val="hybridMultilevel"/>
    <w:tmpl w:val="33BE534E"/>
    <w:lvl w:ilvl="0" w:tplc="36ACC80E">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73"/>
    <w:rsid w:val="00000224"/>
    <w:rsid w:val="0004375D"/>
    <w:rsid w:val="000522B2"/>
    <w:rsid w:val="00065923"/>
    <w:rsid w:val="00073DB2"/>
    <w:rsid w:val="00082F8B"/>
    <w:rsid w:val="00091803"/>
    <w:rsid w:val="000A5045"/>
    <w:rsid w:val="000A7EDD"/>
    <w:rsid w:val="000B260D"/>
    <w:rsid w:val="000F223B"/>
    <w:rsid w:val="00102145"/>
    <w:rsid w:val="00105F73"/>
    <w:rsid w:val="00111F74"/>
    <w:rsid w:val="00113E0A"/>
    <w:rsid w:val="001236DC"/>
    <w:rsid w:val="00155ADB"/>
    <w:rsid w:val="00171440"/>
    <w:rsid w:val="0017566B"/>
    <w:rsid w:val="00176A10"/>
    <w:rsid w:val="001A5425"/>
    <w:rsid w:val="001A681C"/>
    <w:rsid w:val="001A769D"/>
    <w:rsid w:val="001B651A"/>
    <w:rsid w:val="001E3384"/>
    <w:rsid w:val="001F3D0F"/>
    <w:rsid w:val="0022672A"/>
    <w:rsid w:val="00253C6D"/>
    <w:rsid w:val="00264773"/>
    <w:rsid w:val="002A3705"/>
    <w:rsid w:val="002A48B8"/>
    <w:rsid w:val="002E40B0"/>
    <w:rsid w:val="00311B44"/>
    <w:rsid w:val="0032798C"/>
    <w:rsid w:val="00341ADA"/>
    <w:rsid w:val="0035095A"/>
    <w:rsid w:val="0036364D"/>
    <w:rsid w:val="00364162"/>
    <w:rsid w:val="003749E5"/>
    <w:rsid w:val="003767DC"/>
    <w:rsid w:val="0037708C"/>
    <w:rsid w:val="00387BB1"/>
    <w:rsid w:val="003928EF"/>
    <w:rsid w:val="003B7D7F"/>
    <w:rsid w:val="003C2180"/>
    <w:rsid w:val="003D2FB8"/>
    <w:rsid w:val="003E3033"/>
    <w:rsid w:val="003F28CB"/>
    <w:rsid w:val="004548AD"/>
    <w:rsid w:val="00480348"/>
    <w:rsid w:val="00485F8D"/>
    <w:rsid w:val="00493B35"/>
    <w:rsid w:val="004D5683"/>
    <w:rsid w:val="004D5690"/>
    <w:rsid w:val="004D6B67"/>
    <w:rsid w:val="004E2049"/>
    <w:rsid w:val="004F69CF"/>
    <w:rsid w:val="005134FA"/>
    <w:rsid w:val="005202C7"/>
    <w:rsid w:val="0055475C"/>
    <w:rsid w:val="005827A8"/>
    <w:rsid w:val="00583026"/>
    <w:rsid w:val="005A5935"/>
    <w:rsid w:val="005C74F3"/>
    <w:rsid w:val="005D313F"/>
    <w:rsid w:val="00624D6D"/>
    <w:rsid w:val="006331F5"/>
    <w:rsid w:val="00651392"/>
    <w:rsid w:val="00661979"/>
    <w:rsid w:val="0068341F"/>
    <w:rsid w:val="0069382C"/>
    <w:rsid w:val="006B3458"/>
    <w:rsid w:val="006D5FC9"/>
    <w:rsid w:val="006F2B08"/>
    <w:rsid w:val="006F7DFA"/>
    <w:rsid w:val="00701320"/>
    <w:rsid w:val="00701C25"/>
    <w:rsid w:val="0072241D"/>
    <w:rsid w:val="007629F4"/>
    <w:rsid w:val="00765390"/>
    <w:rsid w:val="007860CD"/>
    <w:rsid w:val="007873D9"/>
    <w:rsid w:val="007A2946"/>
    <w:rsid w:val="007D2E1C"/>
    <w:rsid w:val="00811F17"/>
    <w:rsid w:val="00840528"/>
    <w:rsid w:val="00844707"/>
    <w:rsid w:val="00865421"/>
    <w:rsid w:val="008941F6"/>
    <w:rsid w:val="008E39E3"/>
    <w:rsid w:val="008F00BC"/>
    <w:rsid w:val="008F550C"/>
    <w:rsid w:val="00992D38"/>
    <w:rsid w:val="00997AC1"/>
    <w:rsid w:val="009C0A86"/>
    <w:rsid w:val="009D5882"/>
    <w:rsid w:val="009E6003"/>
    <w:rsid w:val="00A235B9"/>
    <w:rsid w:val="00A30734"/>
    <w:rsid w:val="00A41D1B"/>
    <w:rsid w:val="00A7202E"/>
    <w:rsid w:val="00AA0C3B"/>
    <w:rsid w:val="00AD77DC"/>
    <w:rsid w:val="00B04535"/>
    <w:rsid w:val="00B07132"/>
    <w:rsid w:val="00B1011B"/>
    <w:rsid w:val="00B278A2"/>
    <w:rsid w:val="00B3767B"/>
    <w:rsid w:val="00B738B7"/>
    <w:rsid w:val="00BB1DD4"/>
    <w:rsid w:val="00BB407C"/>
    <w:rsid w:val="00BB57B7"/>
    <w:rsid w:val="00BC4466"/>
    <w:rsid w:val="00BF0BCE"/>
    <w:rsid w:val="00C3611D"/>
    <w:rsid w:val="00C777EF"/>
    <w:rsid w:val="00C843FD"/>
    <w:rsid w:val="00CC1DE8"/>
    <w:rsid w:val="00CC755B"/>
    <w:rsid w:val="00CD19D8"/>
    <w:rsid w:val="00CE38F9"/>
    <w:rsid w:val="00CE4BBA"/>
    <w:rsid w:val="00CE4E5D"/>
    <w:rsid w:val="00D1402C"/>
    <w:rsid w:val="00D24979"/>
    <w:rsid w:val="00D25B0F"/>
    <w:rsid w:val="00D416E2"/>
    <w:rsid w:val="00D6417E"/>
    <w:rsid w:val="00D84343"/>
    <w:rsid w:val="00D86BEE"/>
    <w:rsid w:val="00DB46B1"/>
    <w:rsid w:val="00DB4D54"/>
    <w:rsid w:val="00DB6142"/>
    <w:rsid w:val="00DD1599"/>
    <w:rsid w:val="00DD579B"/>
    <w:rsid w:val="00DE4A71"/>
    <w:rsid w:val="00E04ADA"/>
    <w:rsid w:val="00E103B2"/>
    <w:rsid w:val="00E1196D"/>
    <w:rsid w:val="00E1727F"/>
    <w:rsid w:val="00E7761C"/>
    <w:rsid w:val="00E82E7A"/>
    <w:rsid w:val="00EA1597"/>
    <w:rsid w:val="00EC053B"/>
    <w:rsid w:val="00ED43BB"/>
    <w:rsid w:val="00EE09B9"/>
    <w:rsid w:val="00F130D9"/>
    <w:rsid w:val="00F338AE"/>
    <w:rsid w:val="00F531A9"/>
    <w:rsid w:val="00F90511"/>
    <w:rsid w:val="00F966FD"/>
    <w:rsid w:val="00FC664C"/>
    <w:rsid w:val="00FF1B65"/>
    <w:rsid w:val="00FF2FB2"/>
    <w:rsid w:val="00FF4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2490A-9D9C-4B1D-91AA-3816EE8A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773"/>
    <w:pPr>
      <w:spacing w:after="0" w:line="240" w:lineRule="auto"/>
      <w:ind w:left="720"/>
      <w:contextualSpacing/>
    </w:pPr>
    <w:rPr>
      <w:rFonts w:eastAsiaTheme="minorEastAsia"/>
      <w:sz w:val="24"/>
      <w:szCs w:val="24"/>
    </w:rPr>
  </w:style>
  <w:style w:type="character" w:styleId="Hyperlink">
    <w:name w:val="Hyperlink"/>
    <w:basedOn w:val="DefaultParagraphFont"/>
    <w:uiPriority w:val="99"/>
    <w:semiHidden/>
    <w:unhideWhenUsed/>
    <w:rsid w:val="001B651A"/>
    <w:rPr>
      <w:color w:val="0000FF"/>
      <w:u w:val="single"/>
    </w:rPr>
  </w:style>
  <w:style w:type="paragraph" w:styleId="BalloonText">
    <w:name w:val="Balloon Text"/>
    <w:basedOn w:val="Normal"/>
    <w:link w:val="BalloonTextChar"/>
    <w:uiPriority w:val="99"/>
    <w:semiHidden/>
    <w:unhideWhenUsed/>
    <w:rsid w:val="00E1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6D"/>
    <w:rPr>
      <w:rFonts w:ascii="Tahoma" w:hAnsi="Tahoma" w:cs="Tahoma"/>
      <w:sz w:val="16"/>
      <w:szCs w:val="16"/>
    </w:rPr>
  </w:style>
  <w:style w:type="paragraph" w:styleId="EndnoteText">
    <w:name w:val="endnote text"/>
    <w:basedOn w:val="Normal"/>
    <w:link w:val="EndnoteTextChar"/>
    <w:uiPriority w:val="99"/>
    <w:semiHidden/>
    <w:unhideWhenUsed/>
    <w:rsid w:val="003D2F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2FB8"/>
    <w:rPr>
      <w:sz w:val="20"/>
      <w:szCs w:val="20"/>
    </w:rPr>
  </w:style>
  <w:style w:type="character" w:styleId="EndnoteReference">
    <w:name w:val="endnote reference"/>
    <w:basedOn w:val="DefaultParagraphFont"/>
    <w:uiPriority w:val="99"/>
    <w:semiHidden/>
    <w:unhideWhenUsed/>
    <w:rsid w:val="003D2FB8"/>
    <w:rPr>
      <w:vertAlign w:val="superscript"/>
    </w:rPr>
  </w:style>
  <w:style w:type="paragraph" w:styleId="FootnoteText">
    <w:name w:val="footnote text"/>
    <w:basedOn w:val="Normal"/>
    <w:link w:val="FootnoteTextChar"/>
    <w:uiPriority w:val="99"/>
    <w:unhideWhenUsed/>
    <w:rsid w:val="003D2FB8"/>
    <w:pPr>
      <w:spacing w:after="0" w:line="240" w:lineRule="auto"/>
    </w:pPr>
    <w:rPr>
      <w:sz w:val="20"/>
      <w:szCs w:val="20"/>
    </w:rPr>
  </w:style>
  <w:style w:type="character" w:customStyle="1" w:styleId="FootnoteTextChar">
    <w:name w:val="Footnote Text Char"/>
    <w:basedOn w:val="DefaultParagraphFont"/>
    <w:link w:val="FootnoteText"/>
    <w:uiPriority w:val="99"/>
    <w:rsid w:val="003D2FB8"/>
    <w:rPr>
      <w:sz w:val="20"/>
      <w:szCs w:val="20"/>
    </w:rPr>
  </w:style>
  <w:style w:type="character" w:styleId="FootnoteReference">
    <w:name w:val="footnote reference"/>
    <w:basedOn w:val="DefaultParagraphFont"/>
    <w:uiPriority w:val="99"/>
    <w:semiHidden/>
    <w:unhideWhenUsed/>
    <w:rsid w:val="003D2FB8"/>
    <w:rPr>
      <w:vertAlign w:val="superscript"/>
    </w:rPr>
  </w:style>
  <w:style w:type="paragraph" w:styleId="Header">
    <w:name w:val="header"/>
    <w:basedOn w:val="Normal"/>
    <w:link w:val="HeaderChar"/>
    <w:uiPriority w:val="99"/>
    <w:unhideWhenUsed/>
    <w:rsid w:val="00722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1D"/>
  </w:style>
  <w:style w:type="paragraph" w:styleId="Footer">
    <w:name w:val="footer"/>
    <w:basedOn w:val="Normal"/>
    <w:link w:val="FooterChar"/>
    <w:uiPriority w:val="99"/>
    <w:unhideWhenUsed/>
    <w:rsid w:val="00722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D707F-7E6A-4A19-AD93-89C366A8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JUHSD</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Dayhoff</dc:creator>
  <cp:lastModifiedBy>Katherine McGraw</cp:lastModifiedBy>
  <cp:revision>6</cp:revision>
  <cp:lastPrinted>2022-03-17T16:23:00Z</cp:lastPrinted>
  <dcterms:created xsi:type="dcterms:W3CDTF">2023-01-09T22:53:00Z</dcterms:created>
  <dcterms:modified xsi:type="dcterms:W3CDTF">2023-04-07T18:20:00Z</dcterms:modified>
</cp:coreProperties>
</file>